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21" w:rsidRPr="00DF215D" w:rsidRDefault="00E47385" w:rsidP="0053064B">
      <w:pPr>
        <w:ind w:firstLine="567"/>
        <w:jc w:val="center"/>
        <w:rPr>
          <w:rFonts w:ascii="Times New Roman" w:eastAsia="Times New Roman" w:hAnsi="Times New Roman" w:cs="Times New Roman"/>
          <w:b/>
          <w:color w:val="000000"/>
          <w:sz w:val="28"/>
          <w:szCs w:val="28"/>
          <w:lang w:val="uk-UA" w:eastAsia="uk-UA"/>
        </w:rPr>
      </w:pPr>
      <w:r w:rsidRPr="00DF215D">
        <w:rPr>
          <w:rFonts w:ascii="Times New Roman" w:eastAsia="Times New Roman" w:hAnsi="Times New Roman" w:cs="Times New Roman"/>
          <w:b/>
          <w:color w:val="000000"/>
          <w:sz w:val="28"/>
          <w:szCs w:val="28"/>
          <w:lang w:val="uk-UA" w:eastAsia="uk-UA"/>
        </w:rPr>
        <w:t>Звіт керівника</w:t>
      </w:r>
    </w:p>
    <w:p w:rsidR="00E47385" w:rsidRPr="00DF215D" w:rsidRDefault="00E47385" w:rsidP="00EE7E81">
      <w:pPr>
        <w:spacing w:after="0" w:line="360" w:lineRule="auto"/>
        <w:ind w:firstLine="567"/>
        <w:jc w:val="center"/>
        <w:rPr>
          <w:rFonts w:ascii="Times New Roman" w:eastAsia="Times New Roman" w:hAnsi="Times New Roman" w:cs="Times New Roman"/>
          <w:b/>
          <w:color w:val="000000"/>
          <w:sz w:val="28"/>
          <w:szCs w:val="28"/>
          <w:lang w:val="uk-UA" w:eastAsia="uk-UA"/>
        </w:rPr>
      </w:pPr>
      <w:r w:rsidRPr="00DF215D">
        <w:rPr>
          <w:rFonts w:ascii="Times New Roman" w:eastAsia="Times New Roman" w:hAnsi="Times New Roman" w:cs="Times New Roman"/>
          <w:b/>
          <w:color w:val="000000"/>
          <w:sz w:val="28"/>
          <w:szCs w:val="28"/>
          <w:lang w:val="uk-UA" w:eastAsia="uk-UA"/>
        </w:rPr>
        <w:t xml:space="preserve">Комунального вищого навчального закладу </w:t>
      </w:r>
    </w:p>
    <w:p w:rsidR="00E47385" w:rsidRPr="00DF215D" w:rsidRDefault="00E47385" w:rsidP="00EE7E81">
      <w:pPr>
        <w:spacing w:after="0" w:line="360" w:lineRule="auto"/>
        <w:ind w:firstLine="567"/>
        <w:jc w:val="center"/>
        <w:rPr>
          <w:rFonts w:ascii="Times New Roman" w:eastAsia="Times New Roman" w:hAnsi="Times New Roman" w:cs="Times New Roman"/>
          <w:b/>
          <w:color w:val="000000"/>
          <w:sz w:val="28"/>
          <w:szCs w:val="28"/>
          <w:lang w:val="uk-UA" w:eastAsia="uk-UA"/>
        </w:rPr>
      </w:pPr>
      <w:r w:rsidRPr="00DF215D">
        <w:rPr>
          <w:rFonts w:ascii="Times New Roman" w:eastAsia="Times New Roman" w:hAnsi="Times New Roman" w:cs="Times New Roman"/>
          <w:b/>
          <w:color w:val="000000"/>
          <w:sz w:val="28"/>
          <w:szCs w:val="28"/>
          <w:lang w:val="uk-UA" w:eastAsia="uk-UA"/>
        </w:rPr>
        <w:t>«</w:t>
      </w:r>
      <w:r w:rsidR="00EE7E81" w:rsidRPr="00DF215D">
        <w:rPr>
          <w:rFonts w:ascii="Times New Roman" w:eastAsia="Times New Roman" w:hAnsi="Times New Roman" w:cs="Times New Roman"/>
          <w:b/>
          <w:color w:val="000000"/>
          <w:sz w:val="28"/>
          <w:szCs w:val="28"/>
          <w:lang w:val="uk-UA" w:eastAsia="uk-UA"/>
        </w:rPr>
        <w:t>ХЕРСОНСЬКЕ МУЗИЧНЕ УЧИЛИЩЕ</w:t>
      </w:r>
      <w:r w:rsidRPr="00DF215D">
        <w:rPr>
          <w:rFonts w:ascii="Times New Roman" w:eastAsia="Times New Roman" w:hAnsi="Times New Roman" w:cs="Times New Roman"/>
          <w:b/>
          <w:color w:val="000000"/>
          <w:sz w:val="28"/>
          <w:szCs w:val="28"/>
          <w:lang w:val="uk-UA" w:eastAsia="uk-UA"/>
        </w:rPr>
        <w:t xml:space="preserve">» </w:t>
      </w:r>
    </w:p>
    <w:p w:rsidR="00E47385" w:rsidRPr="00DF215D" w:rsidRDefault="00E47385" w:rsidP="00EE7E81">
      <w:pPr>
        <w:spacing w:line="360" w:lineRule="auto"/>
        <w:ind w:firstLine="567"/>
        <w:jc w:val="center"/>
        <w:rPr>
          <w:rFonts w:ascii="Times New Roman" w:eastAsia="Times New Roman" w:hAnsi="Times New Roman" w:cs="Times New Roman"/>
          <w:b/>
          <w:color w:val="000000"/>
          <w:sz w:val="28"/>
          <w:szCs w:val="28"/>
          <w:lang w:val="uk-UA" w:eastAsia="uk-UA"/>
        </w:rPr>
      </w:pPr>
      <w:r w:rsidRPr="00DF215D">
        <w:rPr>
          <w:rFonts w:ascii="Times New Roman" w:eastAsia="Times New Roman" w:hAnsi="Times New Roman" w:cs="Times New Roman"/>
          <w:b/>
          <w:color w:val="000000"/>
          <w:sz w:val="28"/>
          <w:szCs w:val="28"/>
          <w:lang w:val="uk-UA" w:eastAsia="uk-UA"/>
        </w:rPr>
        <w:t>Херсонської обласної ради</w:t>
      </w:r>
    </w:p>
    <w:p w:rsidR="00316A09" w:rsidRPr="00DF215D" w:rsidRDefault="00316A09" w:rsidP="0053064B">
      <w:pPr>
        <w:ind w:firstLine="567"/>
        <w:jc w:val="center"/>
        <w:rPr>
          <w:rFonts w:ascii="Times New Roman" w:eastAsia="Times New Roman" w:hAnsi="Times New Roman" w:cs="Times New Roman"/>
          <w:b/>
          <w:color w:val="000000"/>
          <w:sz w:val="28"/>
          <w:szCs w:val="28"/>
          <w:lang w:val="uk-UA" w:eastAsia="uk-UA"/>
        </w:rPr>
      </w:pPr>
      <w:r w:rsidRPr="00DF215D">
        <w:rPr>
          <w:rFonts w:ascii="Times New Roman" w:eastAsia="Times New Roman" w:hAnsi="Times New Roman" w:cs="Times New Roman"/>
          <w:b/>
          <w:color w:val="000000"/>
          <w:sz w:val="28"/>
          <w:szCs w:val="28"/>
          <w:lang w:val="uk-UA" w:eastAsia="uk-UA"/>
        </w:rPr>
        <w:t>Липи Олени Анатоліївни</w:t>
      </w:r>
    </w:p>
    <w:p w:rsidR="00E47385" w:rsidRDefault="00E47385" w:rsidP="0053064B">
      <w:pPr>
        <w:ind w:firstLine="567"/>
        <w:rPr>
          <w:rFonts w:ascii="Times New Roman" w:hAnsi="Times New Roman" w:cs="Times New Roman"/>
          <w:b/>
          <w:sz w:val="28"/>
          <w:szCs w:val="28"/>
          <w:lang w:val="uk-UA"/>
        </w:rPr>
      </w:pPr>
    </w:p>
    <w:p w:rsidR="00EE7E81" w:rsidRPr="007608C6" w:rsidRDefault="00EE7E81" w:rsidP="0053064B">
      <w:pPr>
        <w:ind w:firstLine="567"/>
        <w:rPr>
          <w:rFonts w:ascii="Times New Roman" w:hAnsi="Times New Roman" w:cs="Times New Roman"/>
          <w:b/>
          <w:sz w:val="28"/>
          <w:szCs w:val="28"/>
          <w:lang w:val="uk-UA"/>
        </w:rPr>
      </w:pPr>
    </w:p>
    <w:p w:rsidR="00316A09" w:rsidRPr="007608C6" w:rsidRDefault="00316A09" w:rsidP="0053064B">
      <w:pPr>
        <w:pStyle w:val="a3"/>
        <w:numPr>
          <w:ilvl w:val="0"/>
          <w:numId w:val="1"/>
        </w:numPr>
        <w:spacing w:after="0"/>
        <w:ind w:left="0" w:firstLine="567"/>
        <w:jc w:val="center"/>
        <w:rPr>
          <w:rFonts w:ascii="Times New Roman" w:eastAsia="Times New Roman" w:hAnsi="Times New Roman" w:cs="Times New Roman"/>
          <w:b/>
          <w:color w:val="000000"/>
          <w:sz w:val="28"/>
          <w:szCs w:val="28"/>
          <w:lang w:val="uk-UA" w:eastAsia="uk-UA"/>
        </w:rPr>
      </w:pPr>
      <w:r w:rsidRPr="007608C6">
        <w:rPr>
          <w:rFonts w:ascii="Times New Roman" w:eastAsia="Times New Roman" w:hAnsi="Times New Roman" w:cs="Times New Roman"/>
          <w:b/>
          <w:color w:val="000000"/>
          <w:sz w:val="28"/>
          <w:szCs w:val="28"/>
          <w:lang w:val="uk-UA" w:eastAsia="uk-UA"/>
        </w:rPr>
        <w:t>Загальна характеристика навчального закладу</w:t>
      </w:r>
    </w:p>
    <w:p w:rsidR="00316A09" w:rsidRPr="001C0B9F" w:rsidRDefault="00316A09" w:rsidP="0053064B">
      <w:pPr>
        <w:spacing w:after="0"/>
        <w:ind w:firstLine="567"/>
        <w:jc w:val="center"/>
        <w:rPr>
          <w:rFonts w:ascii="Times New Roman" w:eastAsia="Times New Roman" w:hAnsi="Times New Roman" w:cs="Times New Roman"/>
          <w:b/>
          <w:color w:val="000000"/>
          <w:sz w:val="16"/>
          <w:szCs w:val="16"/>
          <w:lang w:val="uk-UA" w:eastAsia="uk-UA"/>
        </w:rPr>
      </w:pPr>
    </w:p>
    <w:p w:rsidR="00302AC1" w:rsidRPr="007608C6" w:rsidRDefault="00302AC1" w:rsidP="00302AC1">
      <w:pPr>
        <w:widowControl w:val="0"/>
        <w:spacing w:after="0"/>
        <w:ind w:left="20" w:right="20" w:firstLine="72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К</w:t>
      </w:r>
      <w:r w:rsidR="00DF215D">
        <w:rPr>
          <w:rFonts w:ascii="Times New Roman" w:eastAsia="Times New Roman" w:hAnsi="Times New Roman" w:cs="Times New Roman"/>
          <w:sz w:val="28"/>
          <w:szCs w:val="28"/>
          <w:lang w:val="uk-UA"/>
        </w:rPr>
        <w:t>омунальний вищий навчальний заклад</w:t>
      </w:r>
      <w:r w:rsidRPr="007608C6">
        <w:rPr>
          <w:rFonts w:ascii="Times New Roman" w:eastAsia="Times New Roman" w:hAnsi="Times New Roman" w:cs="Times New Roman"/>
          <w:sz w:val="28"/>
          <w:szCs w:val="28"/>
          <w:lang w:val="uk-UA"/>
        </w:rPr>
        <w:t xml:space="preserve"> «Херсонське музичне училище» Х</w:t>
      </w:r>
      <w:r w:rsidR="00DF215D">
        <w:rPr>
          <w:rFonts w:ascii="Times New Roman" w:eastAsia="Times New Roman" w:hAnsi="Times New Roman" w:cs="Times New Roman"/>
          <w:sz w:val="28"/>
          <w:szCs w:val="28"/>
          <w:lang w:val="uk-UA"/>
        </w:rPr>
        <w:t>ерсонської обласної ради</w:t>
      </w:r>
      <w:r w:rsidRPr="007608C6">
        <w:rPr>
          <w:rFonts w:ascii="Times New Roman" w:eastAsia="Times New Roman" w:hAnsi="Times New Roman" w:cs="Times New Roman"/>
          <w:sz w:val="28"/>
          <w:szCs w:val="28"/>
          <w:lang w:val="uk-UA"/>
        </w:rPr>
        <w:t xml:space="preserve"> є вищим навчальним закладом І рівня акредитації</w:t>
      </w:r>
      <w:r w:rsidR="00DF215D">
        <w:rPr>
          <w:rFonts w:ascii="Times New Roman" w:eastAsia="Times New Roman" w:hAnsi="Times New Roman" w:cs="Times New Roman"/>
          <w:sz w:val="28"/>
          <w:szCs w:val="28"/>
          <w:lang w:val="uk-UA"/>
        </w:rPr>
        <w:t xml:space="preserve">, здійснює освітню діяльність за напрямом підготовки «Мистецтво», </w:t>
      </w:r>
      <w:r w:rsidR="00DF215D" w:rsidRPr="007608C6">
        <w:rPr>
          <w:rFonts w:ascii="Times New Roman" w:eastAsia="Calibri" w:hAnsi="Times New Roman" w:cs="Times New Roman"/>
          <w:color w:val="000000"/>
          <w:sz w:val="28"/>
          <w:szCs w:val="28"/>
          <w:lang w:val="uk-UA"/>
        </w:rPr>
        <w:t>спеціальністю «Музичне мистецтво»</w:t>
      </w:r>
      <w:r w:rsidR="00DF215D">
        <w:rPr>
          <w:rFonts w:ascii="Times New Roman" w:eastAsia="Calibri" w:hAnsi="Times New Roman" w:cs="Times New Roman"/>
          <w:color w:val="000000"/>
          <w:sz w:val="28"/>
          <w:szCs w:val="28"/>
          <w:lang w:val="uk-UA"/>
        </w:rPr>
        <w:t xml:space="preserve"> і є єдиним в області навчальним закладом з підготовки професійних музикантів</w:t>
      </w:r>
      <w:r w:rsidRPr="007608C6">
        <w:rPr>
          <w:rFonts w:ascii="Times New Roman" w:eastAsia="Times New Roman" w:hAnsi="Times New Roman" w:cs="Times New Roman"/>
          <w:sz w:val="28"/>
          <w:szCs w:val="28"/>
          <w:lang w:val="uk-UA"/>
        </w:rPr>
        <w:t>.</w:t>
      </w:r>
    </w:p>
    <w:p w:rsidR="00302AC1" w:rsidRPr="007608C6" w:rsidRDefault="00302AC1" w:rsidP="009B2366">
      <w:pPr>
        <w:widowControl w:val="0"/>
        <w:spacing w:after="0"/>
        <w:ind w:right="2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Офіційною датою відкриття училища є 1 вересня 1908 року. </w:t>
      </w:r>
    </w:p>
    <w:p w:rsidR="006A72E8" w:rsidRPr="007608C6" w:rsidRDefault="00807BE3" w:rsidP="0053064B">
      <w:pPr>
        <w:ind w:firstLine="567"/>
        <w:jc w:val="both"/>
        <w:rPr>
          <w:rFonts w:ascii="Times New Roman" w:hAnsi="Times New Roman" w:cs="Times New Roman"/>
          <w:lang w:val="uk-UA"/>
        </w:rPr>
      </w:pPr>
      <w:r>
        <w:rPr>
          <w:rFonts w:ascii="Times New Roman" w:eastAsia="Times New Roman" w:hAnsi="Times New Roman" w:cs="Times New Roman"/>
          <w:sz w:val="28"/>
          <w:szCs w:val="28"/>
          <w:lang w:val="uk-UA"/>
        </w:rPr>
        <w:t>У 2018 році виповнюється 110 років від дня народження навчального закладу.</w:t>
      </w:r>
    </w:p>
    <w:p w:rsidR="00316A09" w:rsidRDefault="00E21434" w:rsidP="0053064B">
      <w:pPr>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Освітня діяльність</w:t>
      </w:r>
      <w:r w:rsidR="006A72E8" w:rsidRPr="007608C6">
        <w:rPr>
          <w:rFonts w:ascii="Times New Roman" w:eastAsia="Calibri" w:hAnsi="Times New Roman" w:cs="Times New Roman"/>
          <w:color w:val="000000"/>
          <w:sz w:val="28"/>
          <w:szCs w:val="28"/>
          <w:lang w:val="uk-UA"/>
        </w:rPr>
        <w:t xml:space="preserve"> здійснюється на підставі </w:t>
      </w:r>
      <w:r w:rsidR="00573320">
        <w:rPr>
          <w:rFonts w:ascii="Times New Roman" w:eastAsia="Calibri" w:hAnsi="Times New Roman" w:cs="Times New Roman"/>
          <w:color w:val="000000"/>
          <w:sz w:val="28"/>
          <w:szCs w:val="28"/>
          <w:lang w:val="uk-UA"/>
        </w:rPr>
        <w:t>витягу ВО № 00818-081801 з Єдиної державної електронної бази з питань освіти щодо здійснення освітньої діяльності закладу освіти у сфері вищої освіти</w:t>
      </w:r>
      <w:r w:rsidR="006A72E8" w:rsidRPr="007608C6">
        <w:rPr>
          <w:rFonts w:ascii="Times New Roman" w:eastAsia="Calibri" w:hAnsi="Times New Roman" w:cs="Times New Roman"/>
          <w:color w:val="000000"/>
          <w:sz w:val="28"/>
          <w:szCs w:val="28"/>
          <w:lang w:val="uk-UA"/>
        </w:rPr>
        <w:t xml:space="preserve"> </w:t>
      </w:r>
      <w:r w:rsidR="00573320">
        <w:rPr>
          <w:rFonts w:ascii="Times New Roman" w:eastAsia="Calibri" w:hAnsi="Times New Roman" w:cs="Times New Roman"/>
          <w:color w:val="000000"/>
          <w:sz w:val="28"/>
          <w:szCs w:val="28"/>
          <w:lang w:val="uk-UA"/>
        </w:rPr>
        <w:t>(наказ МОН України від 22.05.2017 року № 102-Н</w:t>
      </w:r>
      <w:r w:rsidR="006A72E8" w:rsidRPr="007608C6">
        <w:rPr>
          <w:rFonts w:ascii="Times New Roman" w:eastAsia="Calibri" w:hAnsi="Times New Roman" w:cs="Times New Roman"/>
          <w:color w:val="000000"/>
          <w:sz w:val="28"/>
          <w:szCs w:val="28"/>
          <w:lang w:val="uk-UA"/>
        </w:rPr>
        <w:t>),  з ліцензованим обсягом прийому на денну форму навчання 80 осіб.</w:t>
      </w:r>
    </w:p>
    <w:p w:rsidR="00E56EFD" w:rsidRPr="007608C6" w:rsidRDefault="00E56EFD" w:rsidP="0053064B">
      <w:pPr>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Одночасно з наданням вищої освіти </w:t>
      </w:r>
      <w:r w:rsidRPr="00E56EFD">
        <w:rPr>
          <w:rFonts w:ascii="Times New Roman" w:eastAsia="Calibri" w:hAnsi="Times New Roman" w:cs="Times New Roman"/>
          <w:color w:val="000000"/>
          <w:sz w:val="28"/>
          <w:szCs w:val="28"/>
          <w:lang w:val="uk-UA"/>
        </w:rPr>
        <w:t>освітньо-кваліфікаційного рівня молодший спеціаліст (сертифікат про акредитацію серія НД-І № 2280435 від 05.07.2016 року (Протокол № 122,  Наказ МОН</w:t>
      </w:r>
      <w:r>
        <w:rPr>
          <w:rFonts w:ascii="Times New Roman" w:eastAsia="Calibri" w:hAnsi="Times New Roman" w:cs="Times New Roman"/>
          <w:color w:val="000000"/>
          <w:sz w:val="28"/>
          <w:szCs w:val="28"/>
          <w:lang w:val="uk-UA"/>
        </w:rPr>
        <w:t xml:space="preserve"> України від 06.07.2016р. № 806, термін дії сертифіката -</w:t>
      </w:r>
      <w:r w:rsidRPr="00E56EFD">
        <w:rPr>
          <w:rFonts w:ascii="Times New Roman" w:eastAsia="Calibri" w:hAnsi="Times New Roman" w:cs="Times New Roman"/>
          <w:color w:val="000000"/>
          <w:sz w:val="28"/>
          <w:szCs w:val="28"/>
          <w:lang w:val="uk-UA"/>
        </w:rPr>
        <w:t xml:space="preserve"> 01.07.2026 року</w:t>
      </w:r>
      <w:r>
        <w:rPr>
          <w:rFonts w:ascii="Times New Roman" w:eastAsia="Calibri" w:hAnsi="Times New Roman" w:cs="Times New Roman"/>
          <w:color w:val="000000"/>
          <w:sz w:val="28"/>
          <w:szCs w:val="28"/>
          <w:lang w:val="uk-UA"/>
        </w:rPr>
        <w:t xml:space="preserve">) Херсонське музичне училище забезпечує здобуття студентами </w:t>
      </w:r>
      <w:r w:rsidRPr="00E56EFD">
        <w:rPr>
          <w:rFonts w:ascii="Times New Roman" w:eastAsia="Calibri" w:hAnsi="Times New Roman" w:cs="Times New Roman"/>
          <w:color w:val="000000"/>
          <w:sz w:val="28"/>
          <w:szCs w:val="28"/>
          <w:lang w:val="uk-UA"/>
        </w:rPr>
        <w:t>повної загальної середньої освіти (Свідоцтво про атестацію серія АЕ № 043561 від 31.07.2014 року</w:t>
      </w:r>
      <w:r>
        <w:rPr>
          <w:rFonts w:ascii="Times New Roman" w:eastAsia="Calibri" w:hAnsi="Times New Roman" w:cs="Times New Roman"/>
          <w:color w:val="000000"/>
          <w:sz w:val="28"/>
          <w:szCs w:val="28"/>
          <w:lang w:val="uk-UA"/>
        </w:rPr>
        <w:t>, термін дії – 10 років</w:t>
      </w:r>
      <w:r w:rsidRPr="00E56EFD">
        <w:rPr>
          <w:rFonts w:ascii="Times New Roman" w:eastAsia="Calibri" w:hAnsi="Times New Roman" w:cs="Times New Roman"/>
          <w:color w:val="000000"/>
          <w:sz w:val="28"/>
          <w:szCs w:val="28"/>
          <w:lang w:val="uk-UA"/>
        </w:rPr>
        <w:t>).</w:t>
      </w:r>
    </w:p>
    <w:p w:rsidR="00F71F2F" w:rsidRPr="007608C6" w:rsidRDefault="00F71F2F" w:rsidP="0053064B">
      <w:pPr>
        <w:pStyle w:val="aa"/>
        <w:spacing w:before="0" w:beforeAutospacing="0" w:after="0" w:afterAutospacing="0" w:line="276" w:lineRule="auto"/>
        <w:ind w:firstLine="567"/>
        <w:jc w:val="both"/>
        <w:rPr>
          <w:sz w:val="28"/>
          <w:szCs w:val="28"/>
          <w:lang w:eastAsia="en-US"/>
        </w:rPr>
      </w:pPr>
      <w:r>
        <w:rPr>
          <w:sz w:val="28"/>
          <w:szCs w:val="28"/>
          <w:lang w:eastAsia="en-US"/>
        </w:rPr>
        <w:t>На базі училища працює Школа педагогічної практики, яка забезпечує проходження практики студентами. Контингент школи складає</w:t>
      </w:r>
      <w:r w:rsidR="000522C4">
        <w:rPr>
          <w:sz w:val="28"/>
          <w:szCs w:val="28"/>
          <w:lang w:eastAsia="en-US"/>
        </w:rPr>
        <w:t xml:space="preserve"> </w:t>
      </w:r>
      <w:r w:rsidR="00807BE3">
        <w:rPr>
          <w:sz w:val="28"/>
          <w:szCs w:val="28"/>
          <w:lang w:eastAsia="en-US"/>
        </w:rPr>
        <w:t>107</w:t>
      </w:r>
      <w:r>
        <w:rPr>
          <w:sz w:val="28"/>
          <w:szCs w:val="28"/>
          <w:lang w:eastAsia="en-US"/>
        </w:rPr>
        <w:t xml:space="preserve"> учнів.</w:t>
      </w:r>
    </w:p>
    <w:p w:rsidR="00E57D56" w:rsidRPr="007608C6" w:rsidRDefault="00E57D56" w:rsidP="00E57D56">
      <w:pPr>
        <w:pStyle w:val="aa"/>
        <w:spacing w:before="0" w:beforeAutospacing="0" w:after="0" w:afterAutospacing="0" w:line="276" w:lineRule="auto"/>
        <w:ind w:firstLine="567"/>
        <w:jc w:val="both"/>
        <w:rPr>
          <w:sz w:val="28"/>
          <w:szCs w:val="28"/>
          <w:lang w:eastAsia="en-US"/>
        </w:rPr>
      </w:pPr>
      <w:r w:rsidRPr="007608C6">
        <w:rPr>
          <w:sz w:val="28"/>
          <w:szCs w:val="28"/>
          <w:lang w:eastAsia="en-US"/>
        </w:rPr>
        <w:t>Навчальний заклад має необхідне кадрове, матеріально-технічне, навчально-методичне забезпечення навчального процесу, демонструє успішність та якість навчальної роботи.</w:t>
      </w:r>
    </w:p>
    <w:p w:rsidR="00E0441C" w:rsidRPr="007608C6" w:rsidRDefault="00E0441C" w:rsidP="0053064B">
      <w:pPr>
        <w:pStyle w:val="1"/>
        <w:shd w:val="clear" w:color="auto" w:fill="auto"/>
        <w:spacing w:before="0" w:after="0" w:line="276" w:lineRule="auto"/>
        <w:ind w:right="20" w:firstLine="567"/>
        <w:jc w:val="both"/>
        <w:rPr>
          <w:lang w:val="uk-UA"/>
        </w:rPr>
      </w:pPr>
    </w:p>
    <w:p w:rsidR="005079B1" w:rsidRDefault="00C230B1" w:rsidP="005079B1">
      <w:pPr>
        <w:pStyle w:val="a3"/>
        <w:keepNext/>
        <w:keepLines/>
        <w:widowControl w:val="0"/>
        <w:numPr>
          <w:ilvl w:val="0"/>
          <w:numId w:val="1"/>
        </w:numPr>
        <w:tabs>
          <w:tab w:val="left" w:pos="2646"/>
        </w:tabs>
        <w:spacing w:after="0"/>
        <w:ind w:left="0" w:firstLine="567"/>
        <w:jc w:val="center"/>
        <w:outlineLvl w:val="0"/>
        <w:rPr>
          <w:rFonts w:ascii="Times New Roman" w:eastAsia="Courier New" w:hAnsi="Times New Roman" w:cs="Times New Roman"/>
          <w:b/>
          <w:color w:val="000000"/>
          <w:sz w:val="28"/>
          <w:szCs w:val="28"/>
          <w:lang w:val="uk-UA" w:eastAsia="uk-UA" w:bidi="uk-UA"/>
        </w:rPr>
      </w:pPr>
      <w:r w:rsidRPr="007608C6">
        <w:rPr>
          <w:rFonts w:ascii="Times New Roman" w:eastAsia="Courier New" w:hAnsi="Times New Roman" w:cs="Times New Roman"/>
          <w:b/>
          <w:color w:val="000000"/>
          <w:sz w:val="28"/>
          <w:szCs w:val="28"/>
          <w:lang w:val="uk-UA" w:eastAsia="uk-UA" w:bidi="uk-UA"/>
        </w:rPr>
        <w:lastRenderedPageBreak/>
        <w:t>Освітня діяльність</w:t>
      </w:r>
    </w:p>
    <w:p w:rsidR="005079B1" w:rsidRPr="001C0B9F" w:rsidRDefault="005079B1" w:rsidP="005079B1">
      <w:pPr>
        <w:pStyle w:val="a3"/>
        <w:keepNext/>
        <w:keepLines/>
        <w:widowControl w:val="0"/>
        <w:tabs>
          <w:tab w:val="left" w:pos="2646"/>
        </w:tabs>
        <w:spacing w:after="0"/>
        <w:ind w:left="567"/>
        <w:outlineLvl w:val="0"/>
        <w:rPr>
          <w:rFonts w:ascii="Times New Roman" w:eastAsia="Courier New" w:hAnsi="Times New Roman" w:cs="Times New Roman"/>
          <w:b/>
          <w:color w:val="000000"/>
          <w:sz w:val="16"/>
          <w:szCs w:val="16"/>
          <w:lang w:val="uk-UA" w:eastAsia="uk-UA" w:bidi="uk-UA"/>
        </w:rPr>
      </w:pPr>
    </w:p>
    <w:p w:rsidR="00E56EFD" w:rsidRPr="007608C6" w:rsidRDefault="00E56EFD" w:rsidP="00E56EFD">
      <w:pPr>
        <w:pStyle w:val="ab"/>
        <w:rPr>
          <w:color w:val="000000"/>
          <w:szCs w:val="28"/>
        </w:rPr>
      </w:pPr>
      <w:r w:rsidRPr="007608C6">
        <w:rPr>
          <w:color w:val="000000"/>
          <w:szCs w:val="28"/>
        </w:rPr>
        <w:t xml:space="preserve">Освітня діяльність в училищі здійснюється за </w:t>
      </w:r>
      <w:r w:rsidRPr="007608C6">
        <w:rPr>
          <w:b/>
          <w:color w:val="000000"/>
          <w:szCs w:val="28"/>
        </w:rPr>
        <w:t xml:space="preserve">денною </w:t>
      </w:r>
      <w:r w:rsidRPr="007608C6">
        <w:rPr>
          <w:color w:val="000000"/>
          <w:szCs w:val="28"/>
        </w:rPr>
        <w:t>формою  навчання  на  основі  базової  та  повної загальної середньої  освіти.  Континген</w:t>
      </w:r>
      <w:r>
        <w:rPr>
          <w:color w:val="000000"/>
          <w:szCs w:val="28"/>
        </w:rPr>
        <w:t>т студентів станом на 01.04.2017</w:t>
      </w:r>
      <w:r w:rsidRPr="007608C6">
        <w:rPr>
          <w:color w:val="000000"/>
          <w:szCs w:val="28"/>
        </w:rPr>
        <w:t xml:space="preserve"> року складає - </w:t>
      </w:r>
      <w:r w:rsidRPr="007608C6">
        <w:rPr>
          <w:b/>
          <w:color w:val="000000"/>
          <w:szCs w:val="28"/>
        </w:rPr>
        <w:t>2</w:t>
      </w:r>
      <w:r>
        <w:rPr>
          <w:b/>
          <w:color w:val="000000"/>
          <w:szCs w:val="28"/>
        </w:rPr>
        <w:t>30</w:t>
      </w:r>
      <w:r w:rsidRPr="007608C6">
        <w:rPr>
          <w:b/>
          <w:color w:val="000000"/>
          <w:szCs w:val="28"/>
        </w:rPr>
        <w:t xml:space="preserve"> студентів</w:t>
      </w:r>
      <w:r w:rsidRPr="007608C6">
        <w:rPr>
          <w:color w:val="000000"/>
          <w:szCs w:val="28"/>
        </w:rPr>
        <w:t>, в тому числі за спеціалізаціями:</w:t>
      </w:r>
    </w:p>
    <w:tbl>
      <w:tblPr>
        <w:tblW w:w="9741" w:type="dxa"/>
        <w:tblInd w:w="108" w:type="dxa"/>
        <w:tblLook w:val="04A0" w:firstRow="1" w:lastRow="0" w:firstColumn="1" w:lastColumn="0" w:noHBand="0" w:noVBand="1"/>
      </w:tblPr>
      <w:tblGrid>
        <w:gridCol w:w="5529"/>
        <w:gridCol w:w="1444"/>
        <w:gridCol w:w="2768"/>
      </w:tblGrid>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 xml:space="preserve">Фортепіано </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Pr>
                <w:color w:val="000000"/>
                <w:szCs w:val="28"/>
              </w:rPr>
              <w:t>42</w:t>
            </w:r>
          </w:p>
        </w:tc>
      </w:tr>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 xml:space="preserve">Оркестрові струнні інструменти </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Pr>
                <w:color w:val="000000"/>
                <w:szCs w:val="28"/>
              </w:rPr>
              <w:t>29</w:t>
            </w:r>
          </w:p>
        </w:tc>
      </w:tr>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 xml:space="preserve">Оркестрові духові та ударні інструменти </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Pr>
                <w:color w:val="000000"/>
                <w:szCs w:val="28"/>
              </w:rPr>
              <w:t>26</w:t>
            </w:r>
          </w:p>
        </w:tc>
      </w:tr>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 xml:space="preserve">Народні інструменти </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sidRPr="007608C6">
              <w:rPr>
                <w:color w:val="000000"/>
                <w:szCs w:val="28"/>
              </w:rPr>
              <w:t>3</w:t>
            </w:r>
            <w:r>
              <w:rPr>
                <w:color w:val="000000"/>
                <w:szCs w:val="28"/>
              </w:rPr>
              <w:t>3</w:t>
            </w:r>
          </w:p>
        </w:tc>
      </w:tr>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Спів</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sidRPr="007608C6">
              <w:rPr>
                <w:color w:val="000000"/>
                <w:szCs w:val="28"/>
              </w:rPr>
              <w:t>2</w:t>
            </w:r>
            <w:r>
              <w:rPr>
                <w:color w:val="000000"/>
                <w:szCs w:val="28"/>
              </w:rPr>
              <w:t>9</w:t>
            </w:r>
          </w:p>
        </w:tc>
      </w:tr>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 xml:space="preserve">Хорове диригування </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sidRPr="007608C6">
              <w:rPr>
                <w:color w:val="000000"/>
                <w:szCs w:val="28"/>
              </w:rPr>
              <w:t>3</w:t>
            </w:r>
            <w:r>
              <w:rPr>
                <w:color w:val="000000"/>
                <w:szCs w:val="28"/>
              </w:rPr>
              <w:t>1</w:t>
            </w:r>
          </w:p>
        </w:tc>
      </w:tr>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Теорія музики</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sidRPr="007608C6">
              <w:rPr>
                <w:color w:val="000000"/>
                <w:szCs w:val="28"/>
              </w:rPr>
              <w:t>1</w:t>
            </w:r>
            <w:r>
              <w:rPr>
                <w:color w:val="000000"/>
                <w:szCs w:val="28"/>
              </w:rPr>
              <w:t>2</w:t>
            </w:r>
          </w:p>
        </w:tc>
      </w:tr>
      <w:tr w:rsidR="00E56EFD" w:rsidRPr="007608C6" w:rsidTr="00F97264">
        <w:tc>
          <w:tcPr>
            <w:tcW w:w="5529" w:type="dxa"/>
            <w:shd w:val="clear" w:color="auto" w:fill="auto"/>
          </w:tcPr>
          <w:p w:rsidR="00E56EFD" w:rsidRPr="007608C6" w:rsidRDefault="00E56EFD" w:rsidP="00F97264">
            <w:pPr>
              <w:pStyle w:val="ab"/>
              <w:ind w:left="318" w:firstLine="0"/>
              <w:rPr>
                <w:color w:val="000000"/>
                <w:szCs w:val="28"/>
              </w:rPr>
            </w:pPr>
            <w:r w:rsidRPr="007608C6">
              <w:rPr>
                <w:color w:val="000000"/>
                <w:szCs w:val="28"/>
              </w:rPr>
              <w:t>Музичне мистецтво естради</w:t>
            </w:r>
          </w:p>
        </w:tc>
        <w:tc>
          <w:tcPr>
            <w:tcW w:w="1444" w:type="dxa"/>
            <w:shd w:val="clear" w:color="auto" w:fill="auto"/>
          </w:tcPr>
          <w:p w:rsidR="00E56EFD" w:rsidRPr="007608C6" w:rsidRDefault="00E56EFD" w:rsidP="00F97264">
            <w:pPr>
              <w:pStyle w:val="ab"/>
              <w:ind w:left="175" w:firstLine="0"/>
              <w:jc w:val="center"/>
              <w:rPr>
                <w:color w:val="000000"/>
                <w:szCs w:val="28"/>
              </w:rPr>
            </w:pPr>
            <w:r w:rsidRPr="007608C6">
              <w:rPr>
                <w:color w:val="000000"/>
                <w:szCs w:val="28"/>
              </w:rPr>
              <w:t>-</w:t>
            </w:r>
          </w:p>
        </w:tc>
        <w:tc>
          <w:tcPr>
            <w:tcW w:w="2768" w:type="dxa"/>
            <w:shd w:val="clear" w:color="auto" w:fill="auto"/>
          </w:tcPr>
          <w:p w:rsidR="00E56EFD" w:rsidRPr="007608C6" w:rsidRDefault="00E56EFD" w:rsidP="00F97264">
            <w:pPr>
              <w:pStyle w:val="ab"/>
              <w:ind w:left="290" w:firstLine="0"/>
              <w:rPr>
                <w:color w:val="000000"/>
                <w:szCs w:val="28"/>
              </w:rPr>
            </w:pPr>
            <w:r w:rsidRPr="007608C6">
              <w:rPr>
                <w:color w:val="000000"/>
                <w:szCs w:val="28"/>
              </w:rPr>
              <w:t>2</w:t>
            </w:r>
            <w:r>
              <w:rPr>
                <w:color w:val="000000"/>
                <w:szCs w:val="28"/>
              </w:rPr>
              <w:t>8</w:t>
            </w:r>
          </w:p>
        </w:tc>
      </w:tr>
    </w:tbl>
    <w:p w:rsidR="00E56EFD" w:rsidRPr="001C0B9F" w:rsidRDefault="00E56EFD" w:rsidP="00E56EFD">
      <w:pPr>
        <w:autoSpaceDE w:val="0"/>
        <w:autoSpaceDN w:val="0"/>
        <w:adjustRightInd w:val="0"/>
        <w:spacing w:after="0"/>
        <w:jc w:val="both"/>
        <w:rPr>
          <w:rFonts w:ascii="Times New Roman" w:eastAsia="Courier New" w:hAnsi="Times New Roman" w:cs="Times New Roman"/>
          <w:sz w:val="16"/>
          <w:szCs w:val="16"/>
          <w:lang w:val="uk-UA" w:eastAsia="ru-RU"/>
        </w:rPr>
      </w:pPr>
    </w:p>
    <w:p w:rsidR="005079B1" w:rsidRPr="005079B1" w:rsidRDefault="005079B1" w:rsidP="00DB1E6D">
      <w:pPr>
        <w:pStyle w:val="a3"/>
        <w:autoSpaceDE w:val="0"/>
        <w:autoSpaceDN w:val="0"/>
        <w:adjustRightInd w:val="0"/>
        <w:spacing w:after="0"/>
        <w:ind w:left="0" w:firstLine="720"/>
        <w:jc w:val="both"/>
        <w:rPr>
          <w:rFonts w:ascii="Times New Roman" w:eastAsia="Courier New" w:hAnsi="Times New Roman" w:cs="Times New Roman"/>
          <w:sz w:val="28"/>
          <w:szCs w:val="28"/>
          <w:lang w:val="uk-UA" w:eastAsia="ru-RU"/>
        </w:rPr>
      </w:pPr>
      <w:r w:rsidRPr="005079B1">
        <w:rPr>
          <w:rFonts w:ascii="Times New Roman" w:eastAsia="Courier New" w:hAnsi="Times New Roman" w:cs="Times New Roman"/>
          <w:sz w:val="28"/>
          <w:szCs w:val="28"/>
          <w:lang w:val="uk-UA" w:eastAsia="ru-RU"/>
        </w:rPr>
        <w:t>Освітня діяльність училища з підготовки фахівців за спеціальністю «Музичне мистецтво» організована відповідно до законів України «Про освіту», «Про вищу освіту», складових галузевого станда</w:t>
      </w:r>
      <w:r w:rsidR="00DB1E6D">
        <w:rPr>
          <w:rFonts w:ascii="Times New Roman" w:eastAsia="Courier New" w:hAnsi="Times New Roman" w:cs="Times New Roman"/>
          <w:sz w:val="28"/>
          <w:szCs w:val="28"/>
          <w:lang w:val="uk-UA" w:eastAsia="ru-RU"/>
        </w:rPr>
        <w:t>рту вищої освіти України –</w:t>
      </w:r>
      <w:r w:rsidRPr="005079B1">
        <w:rPr>
          <w:rFonts w:ascii="Times New Roman" w:eastAsia="Courier New" w:hAnsi="Times New Roman" w:cs="Times New Roman"/>
          <w:sz w:val="28"/>
          <w:szCs w:val="28"/>
          <w:lang w:val="uk-UA" w:eastAsia="ru-RU"/>
        </w:rPr>
        <w:t xml:space="preserve"> освітньо-професійної програми, освітньо-кваліфікаційної характеристики та засобів діагностики </w:t>
      </w:r>
      <w:r w:rsidR="000522C4">
        <w:rPr>
          <w:rFonts w:ascii="Times New Roman" w:eastAsia="Courier New" w:hAnsi="Times New Roman" w:cs="Times New Roman"/>
          <w:sz w:val="28"/>
          <w:szCs w:val="28"/>
          <w:lang w:val="uk-UA" w:eastAsia="ru-RU"/>
        </w:rPr>
        <w:t>якості вищої освіти</w:t>
      </w:r>
      <w:r w:rsidRPr="005079B1">
        <w:rPr>
          <w:rFonts w:ascii="Times New Roman" w:eastAsia="Courier New" w:hAnsi="Times New Roman" w:cs="Times New Roman"/>
          <w:sz w:val="28"/>
          <w:szCs w:val="28"/>
          <w:lang w:val="uk-UA" w:eastAsia="ru-RU"/>
        </w:rPr>
        <w:t>. Освітньо-кваліфікаційна, освітньо-професійна програми та засоби діагностики мають варіативні компоненти для 8 спеціалізацій, за якими здійснюється підготовка фахівців у КВНЗ «Херсонське музичне училище» ХОР</w:t>
      </w:r>
      <w:r w:rsidR="00E56EFD">
        <w:rPr>
          <w:rFonts w:ascii="Times New Roman" w:eastAsia="Courier New" w:hAnsi="Times New Roman" w:cs="Times New Roman"/>
          <w:sz w:val="28"/>
          <w:szCs w:val="28"/>
          <w:lang w:val="uk-UA" w:eastAsia="ru-RU"/>
        </w:rPr>
        <w:t>.</w:t>
      </w:r>
    </w:p>
    <w:p w:rsidR="005079B1" w:rsidRDefault="006B19B0" w:rsidP="00DB1E6D">
      <w:pPr>
        <w:pStyle w:val="a3"/>
        <w:autoSpaceDE w:val="0"/>
        <w:autoSpaceDN w:val="0"/>
        <w:adjustRightInd w:val="0"/>
        <w:spacing w:after="0"/>
        <w:ind w:left="0" w:firstLine="720"/>
        <w:jc w:val="both"/>
        <w:rPr>
          <w:rFonts w:ascii="Times New Roman" w:eastAsia="Courier New" w:hAnsi="Times New Roman" w:cs="Times New Roman"/>
          <w:sz w:val="28"/>
          <w:szCs w:val="28"/>
          <w:lang w:val="uk-UA" w:eastAsia="ru-RU"/>
        </w:rPr>
      </w:pPr>
      <w:r>
        <w:rPr>
          <w:rFonts w:ascii="Times New Roman" w:eastAsia="Courier New" w:hAnsi="Times New Roman" w:cs="Times New Roman"/>
          <w:sz w:val="28"/>
          <w:szCs w:val="28"/>
          <w:lang w:val="uk-UA" w:eastAsia="ru-RU"/>
        </w:rPr>
        <w:t xml:space="preserve">На </w:t>
      </w:r>
      <w:r w:rsidR="000522C4">
        <w:rPr>
          <w:rFonts w:ascii="Times New Roman" w:eastAsia="Courier New" w:hAnsi="Times New Roman" w:cs="Times New Roman"/>
          <w:sz w:val="28"/>
          <w:szCs w:val="28"/>
          <w:lang w:val="uk-UA" w:eastAsia="ru-RU"/>
        </w:rPr>
        <w:t>осно</w:t>
      </w:r>
      <w:r>
        <w:rPr>
          <w:rFonts w:ascii="Times New Roman" w:eastAsia="Courier New" w:hAnsi="Times New Roman" w:cs="Times New Roman"/>
          <w:sz w:val="28"/>
          <w:szCs w:val="28"/>
          <w:lang w:val="uk-UA" w:eastAsia="ru-RU"/>
        </w:rPr>
        <w:t xml:space="preserve">ві освітньо-професійної програми складені навчальні плани за кожною спеціалізацією. </w:t>
      </w:r>
    </w:p>
    <w:p w:rsidR="00B24BD4" w:rsidRPr="007608C6" w:rsidRDefault="00DB1E6D" w:rsidP="00B24BD4">
      <w:pPr>
        <w:widowControl w:val="0"/>
        <w:shd w:val="clear" w:color="auto" w:fill="FFFFFF"/>
        <w:spacing w:after="0"/>
        <w:ind w:right="40" w:firstLine="567"/>
        <w:jc w:val="both"/>
        <w:rPr>
          <w:rFonts w:ascii="Times New Roman" w:eastAsia="Times New Roman" w:hAnsi="Times New Roman" w:cs="Times New Roman"/>
          <w:color w:val="000000" w:themeColor="text1"/>
          <w:sz w:val="28"/>
          <w:szCs w:val="28"/>
          <w:lang w:val="uk-UA"/>
        </w:rPr>
      </w:pPr>
      <w:r>
        <w:rPr>
          <w:rFonts w:ascii="Times New Roman" w:eastAsia="Courier New" w:hAnsi="Times New Roman" w:cs="Times New Roman"/>
          <w:sz w:val="28"/>
          <w:szCs w:val="28"/>
          <w:lang w:val="uk-UA" w:eastAsia="ru-RU"/>
        </w:rPr>
        <w:t>В</w:t>
      </w:r>
      <w:r w:rsidR="000522C4">
        <w:rPr>
          <w:rFonts w:ascii="Times New Roman" w:eastAsia="Courier New" w:hAnsi="Times New Roman" w:cs="Times New Roman"/>
          <w:sz w:val="28"/>
          <w:szCs w:val="28"/>
          <w:lang w:val="uk-UA" w:eastAsia="ru-RU"/>
        </w:rPr>
        <w:t>ідповідно до</w:t>
      </w:r>
      <w:r>
        <w:rPr>
          <w:rFonts w:ascii="Times New Roman" w:eastAsia="Courier New" w:hAnsi="Times New Roman" w:cs="Times New Roman"/>
          <w:sz w:val="28"/>
          <w:szCs w:val="28"/>
          <w:lang w:val="uk-UA" w:eastAsia="ru-RU"/>
        </w:rPr>
        <w:t xml:space="preserve"> </w:t>
      </w:r>
      <w:r w:rsidR="005079B1" w:rsidRPr="006B19B0">
        <w:rPr>
          <w:rFonts w:ascii="Times New Roman" w:eastAsia="Courier New" w:hAnsi="Times New Roman" w:cs="Times New Roman"/>
          <w:sz w:val="28"/>
          <w:szCs w:val="28"/>
          <w:lang w:val="uk-UA" w:eastAsia="ru-RU"/>
        </w:rPr>
        <w:t>навчальн</w:t>
      </w:r>
      <w:r w:rsidR="006B19B0">
        <w:rPr>
          <w:rFonts w:ascii="Times New Roman" w:eastAsia="Courier New" w:hAnsi="Times New Roman" w:cs="Times New Roman"/>
          <w:sz w:val="28"/>
          <w:szCs w:val="28"/>
          <w:lang w:val="uk-UA" w:eastAsia="ru-RU"/>
        </w:rPr>
        <w:t>их</w:t>
      </w:r>
      <w:r w:rsidR="005079B1" w:rsidRPr="006B19B0">
        <w:rPr>
          <w:rFonts w:ascii="Times New Roman" w:eastAsia="Courier New" w:hAnsi="Times New Roman" w:cs="Times New Roman"/>
          <w:sz w:val="28"/>
          <w:szCs w:val="28"/>
          <w:lang w:val="uk-UA" w:eastAsia="ru-RU"/>
        </w:rPr>
        <w:t xml:space="preserve"> план</w:t>
      </w:r>
      <w:r w:rsidR="006B19B0">
        <w:rPr>
          <w:rFonts w:ascii="Times New Roman" w:eastAsia="Courier New" w:hAnsi="Times New Roman" w:cs="Times New Roman"/>
          <w:sz w:val="28"/>
          <w:szCs w:val="28"/>
          <w:lang w:val="uk-UA" w:eastAsia="ru-RU"/>
        </w:rPr>
        <w:t>ів</w:t>
      </w:r>
      <w:r w:rsidR="005079B1" w:rsidRPr="006B19B0">
        <w:rPr>
          <w:rFonts w:ascii="Times New Roman" w:eastAsia="Courier New" w:hAnsi="Times New Roman" w:cs="Times New Roman"/>
          <w:sz w:val="28"/>
          <w:szCs w:val="28"/>
          <w:lang w:val="uk-UA" w:eastAsia="ru-RU"/>
        </w:rPr>
        <w:t xml:space="preserve"> складаються графік навчального процесу, розклад занять, педагогічне навантажен</w:t>
      </w:r>
      <w:r w:rsidR="00B24BD4">
        <w:rPr>
          <w:rFonts w:ascii="Times New Roman" w:eastAsia="Courier New" w:hAnsi="Times New Roman" w:cs="Times New Roman"/>
          <w:sz w:val="28"/>
          <w:szCs w:val="28"/>
          <w:lang w:val="uk-UA" w:eastAsia="ru-RU"/>
        </w:rPr>
        <w:t xml:space="preserve">ня викладачів на навчальний рік, </w:t>
      </w:r>
      <w:r w:rsidR="005079B1" w:rsidRPr="00B24BD4">
        <w:rPr>
          <w:rFonts w:ascii="Times New Roman" w:eastAsia="Courier New" w:hAnsi="Times New Roman" w:cs="Times New Roman"/>
          <w:sz w:val="28"/>
          <w:szCs w:val="28"/>
          <w:lang w:val="uk-UA" w:eastAsia="ru-RU"/>
        </w:rPr>
        <w:t>навчальні програми, робочі навчальні програми</w:t>
      </w:r>
      <w:r w:rsidR="00E56EFD">
        <w:rPr>
          <w:rFonts w:ascii="Times New Roman" w:eastAsia="Courier New" w:hAnsi="Times New Roman" w:cs="Times New Roman"/>
          <w:sz w:val="28"/>
          <w:szCs w:val="28"/>
          <w:lang w:val="uk-UA" w:eastAsia="ru-RU"/>
        </w:rPr>
        <w:t>, навчально-методичні комплекси дисциплін</w:t>
      </w:r>
      <w:r w:rsidR="005079B1" w:rsidRPr="00B24BD4">
        <w:rPr>
          <w:rFonts w:ascii="Times New Roman" w:eastAsia="Courier New" w:hAnsi="Times New Roman" w:cs="Times New Roman"/>
          <w:sz w:val="28"/>
          <w:szCs w:val="28"/>
          <w:lang w:val="uk-UA" w:eastAsia="ru-RU"/>
        </w:rPr>
        <w:t xml:space="preserve">. </w:t>
      </w:r>
    </w:p>
    <w:p w:rsidR="00B24BD4" w:rsidRPr="003906BE" w:rsidRDefault="00B24BD4" w:rsidP="003906BE">
      <w:pPr>
        <w:widowControl w:val="0"/>
        <w:shd w:val="clear" w:color="auto" w:fill="FFFFFF"/>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Навчально-методичні комплекси дисциплін містять опорні конспекти лекцій, плани семінарських занять, матеріали щодо організації самостійної роботи студентів, завдання до семінарських занять, методичні рекомендації до написання курсових робіт, контрольні роботи, тести, музичні вікторини та ін.</w:t>
      </w:r>
    </w:p>
    <w:p w:rsidR="00D25613" w:rsidRPr="00B24BD4" w:rsidRDefault="005079B1" w:rsidP="00B24BD4">
      <w:pPr>
        <w:autoSpaceDE w:val="0"/>
        <w:autoSpaceDN w:val="0"/>
        <w:adjustRightInd w:val="0"/>
        <w:spacing w:before="5" w:after="0"/>
        <w:jc w:val="both"/>
        <w:rPr>
          <w:rFonts w:ascii="Times New Roman" w:eastAsia="Courier New" w:hAnsi="Times New Roman" w:cs="Times New Roman"/>
          <w:sz w:val="28"/>
          <w:szCs w:val="28"/>
          <w:lang w:val="uk-UA" w:eastAsia="ru-RU"/>
        </w:rPr>
      </w:pPr>
      <w:r w:rsidRPr="00B24BD4">
        <w:rPr>
          <w:rFonts w:ascii="Times New Roman" w:eastAsia="Courier New" w:hAnsi="Times New Roman" w:cs="Times New Roman"/>
          <w:sz w:val="28"/>
          <w:szCs w:val="28"/>
          <w:lang w:val="uk-UA" w:eastAsia="ru-RU"/>
        </w:rPr>
        <w:t>Зміст екзаменаційних білетів та методичні матеріали розглядаються та погоджуються на засіданнях циклових комісій. Повнота виконання навчальних програм контролюється заступником директора з навчальної роботи та головами циклових комісій наприкінці кожного семестру.</w:t>
      </w:r>
    </w:p>
    <w:p w:rsidR="00BC528E" w:rsidRPr="007608C6" w:rsidRDefault="00D25613" w:rsidP="00D25613">
      <w:pPr>
        <w:widowControl w:val="0"/>
        <w:shd w:val="clear" w:color="auto" w:fill="FFFFFF"/>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 xml:space="preserve">Методична робота в училищі спрямована на реалізацію єдиної методичної проблеми, яка визначається і затверджується кожного року на серпневій педагогічній нараді. В училищі вивчається та запроваджується в навчальний процес педагогічний досвід кращих викладачів. Викладачі беруть участь в обласних методичних об’єднаннях, семінарах, всеукраїнських науково-методичних та науково-практичних конференціях, творчо працюють студенти, які є неодноразово переможцями і призерами багатьох регіональних </w:t>
      </w:r>
      <w:r w:rsidRPr="007608C6">
        <w:rPr>
          <w:rFonts w:ascii="Times New Roman" w:eastAsia="Times New Roman" w:hAnsi="Times New Roman" w:cs="Times New Roman"/>
          <w:color w:val="000000" w:themeColor="text1"/>
          <w:sz w:val="28"/>
          <w:szCs w:val="28"/>
          <w:lang w:val="uk-UA"/>
        </w:rPr>
        <w:lastRenderedPageBreak/>
        <w:t xml:space="preserve">всеукраїнських та міжнародних конкурсів. </w:t>
      </w:r>
    </w:p>
    <w:p w:rsidR="00BC528E" w:rsidRPr="007608C6" w:rsidRDefault="00BC528E" w:rsidP="00BC528E">
      <w:pPr>
        <w:pStyle w:val="aa"/>
        <w:spacing w:before="0" w:beforeAutospacing="0" w:after="0" w:afterAutospacing="0" w:line="276" w:lineRule="auto"/>
        <w:ind w:firstLine="567"/>
        <w:jc w:val="both"/>
        <w:rPr>
          <w:color w:val="000000" w:themeColor="text1"/>
          <w:sz w:val="28"/>
          <w:szCs w:val="28"/>
          <w:lang w:eastAsia="en-US"/>
        </w:rPr>
      </w:pPr>
      <w:r w:rsidRPr="007608C6">
        <w:rPr>
          <w:color w:val="000000" w:themeColor="text1"/>
          <w:sz w:val="28"/>
          <w:szCs w:val="28"/>
          <w:lang w:eastAsia="en-US"/>
        </w:rPr>
        <w:t xml:space="preserve">У навчальному закладі створена система пошуку та підтримки творчо-обдарованих дітей, стимулюється їх професійне зростання, участь у </w:t>
      </w:r>
      <w:proofErr w:type="spellStart"/>
      <w:r w:rsidRPr="007608C6">
        <w:rPr>
          <w:color w:val="000000" w:themeColor="text1"/>
          <w:sz w:val="28"/>
          <w:szCs w:val="28"/>
          <w:lang w:eastAsia="en-US"/>
        </w:rPr>
        <w:t>професійно</w:t>
      </w:r>
      <w:proofErr w:type="spellEnd"/>
      <w:r w:rsidRPr="007608C6">
        <w:rPr>
          <w:color w:val="000000" w:themeColor="text1"/>
          <w:sz w:val="28"/>
          <w:szCs w:val="28"/>
          <w:lang w:eastAsia="en-US"/>
        </w:rPr>
        <w:t>-музичних ко</w:t>
      </w:r>
      <w:r w:rsidR="00BB36CE">
        <w:rPr>
          <w:color w:val="000000" w:themeColor="text1"/>
          <w:sz w:val="28"/>
          <w:szCs w:val="28"/>
          <w:lang w:eastAsia="en-US"/>
        </w:rPr>
        <w:t>нкурсах, фестивалях. Так, у 2017</w:t>
      </w:r>
      <w:r w:rsidRPr="007608C6">
        <w:rPr>
          <w:color w:val="000000" w:themeColor="text1"/>
          <w:sz w:val="28"/>
          <w:szCs w:val="28"/>
          <w:lang w:eastAsia="en-US"/>
        </w:rPr>
        <w:t xml:space="preserve"> році лауреатами Всеукраїнських, Міжнародних, </w:t>
      </w:r>
      <w:r w:rsidR="00BB36CE">
        <w:rPr>
          <w:color w:val="000000" w:themeColor="text1"/>
          <w:sz w:val="28"/>
          <w:szCs w:val="28"/>
          <w:lang w:eastAsia="en-US"/>
        </w:rPr>
        <w:t>регіональних конкурсів стали  48</w:t>
      </w:r>
      <w:r w:rsidRPr="007608C6">
        <w:rPr>
          <w:color w:val="000000" w:themeColor="text1"/>
          <w:sz w:val="28"/>
          <w:szCs w:val="28"/>
          <w:lang w:eastAsia="en-US"/>
        </w:rPr>
        <w:t xml:space="preserve">  студент</w:t>
      </w:r>
      <w:r w:rsidR="00807BE3">
        <w:rPr>
          <w:color w:val="000000" w:themeColor="text1"/>
          <w:sz w:val="28"/>
          <w:szCs w:val="28"/>
          <w:lang w:eastAsia="en-US"/>
        </w:rPr>
        <w:t>ів</w:t>
      </w:r>
      <w:r w:rsidRPr="007608C6">
        <w:rPr>
          <w:color w:val="000000" w:themeColor="text1"/>
          <w:sz w:val="28"/>
          <w:szCs w:val="28"/>
          <w:lang w:eastAsia="en-US"/>
        </w:rPr>
        <w:t xml:space="preserve">. Серед них: </w:t>
      </w:r>
    </w:p>
    <w:p w:rsidR="00BC528E" w:rsidRPr="007608C6" w:rsidRDefault="00BB36CE" w:rsidP="001C0B9F">
      <w:pPr>
        <w:pStyle w:val="aa"/>
        <w:numPr>
          <w:ilvl w:val="0"/>
          <w:numId w:val="17"/>
        </w:numPr>
        <w:spacing w:before="0" w:beforeAutospacing="0" w:after="0" w:afterAutospacing="0" w:line="276" w:lineRule="auto"/>
        <w:jc w:val="both"/>
        <w:rPr>
          <w:color w:val="000000" w:themeColor="text1"/>
          <w:sz w:val="28"/>
          <w:szCs w:val="28"/>
          <w:lang w:eastAsia="en-US"/>
        </w:rPr>
      </w:pPr>
      <w:r>
        <w:rPr>
          <w:color w:val="000000" w:themeColor="text1"/>
          <w:sz w:val="28"/>
          <w:szCs w:val="28"/>
          <w:lang w:eastAsia="en-US"/>
        </w:rPr>
        <w:t>І премії - 15</w:t>
      </w:r>
      <w:r w:rsidR="00BC528E" w:rsidRPr="007608C6">
        <w:rPr>
          <w:color w:val="000000" w:themeColor="text1"/>
          <w:sz w:val="28"/>
          <w:szCs w:val="28"/>
          <w:lang w:eastAsia="en-US"/>
        </w:rPr>
        <w:t xml:space="preserve"> осіб;</w:t>
      </w:r>
    </w:p>
    <w:p w:rsidR="00BC528E" w:rsidRPr="007608C6" w:rsidRDefault="00BC528E" w:rsidP="001C0B9F">
      <w:pPr>
        <w:pStyle w:val="aa"/>
        <w:numPr>
          <w:ilvl w:val="0"/>
          <w:numId w:val="17"/>
        </w:numPr>
        <w:spacing w:before="0" w:beforeAutospacing="0" w:after="0" w:afterAutospacing="0" w:line="276" w:lineRule="auto"/>
        <w:jc w:val="both"/>
        <w:rPr>
          <w:color w:val="000000" w:themeColor="text1"/>
          <w:sz w:val="28"/>
          <w:szCs w:val="28"/>
          <w:lang w:eastAsia="en-US"/>
        </w:rPr>
      </w:pPr>
      <w:r w:rsidRPr="007608C6">
        <w:rPr>
          <w:color w:val="000000" w:themeColor="text1"/>
          <w:sz w:val="28"/>
          <w:szCs w:val="28"/>
          <w:lang w:eastAsia="en-US"/>
        </w:rPr>
        <w:t>ІІ премії</w:t>
      </w:r>
      <w:r w:rsidR="00BB36CE">
        <w:rPr>
          <w:color w:val="000000" w:themeColor="text1"/>
          <w:sz w:val="28"/>
          <w:szCs w:val="28"/>
          <w:lang w:eastAsia="en-US"/>
        </w:rPr>
        <w:t xml:space="preserve"> -12</w:t>
      </w:r>
      <w:r w:rsidRPr="007608C6">
        <w:rPr>
          <w:color w:val="000000" w:themeColor="text1"/>
          <w:sz w:val="28"/>
          <w:szCs w:val="28"/>
          <w:lang w:eastAsia="en-US"/>
        </w:rPr>
        <w:t xml:space="preserve"> осіб;</w:t>
      </w:r>
    </w:p>
    <w:p w:rsidR="00BC528E" w:rsidRPr="007608C6" w:rsidRDefault="00BB36CE" w:rsidP="001C0B9F">
      <w:pPr>
        <w:pStyle w:val="aa"/>
        <w:numPr>
          <w:ilvl w:val="0"/>
          <w:numId w:val="17"/>
        </w:numPr>
        <w:spacing w:before="0" w:beforeAutospacing="0" w:after="0" w:afterAutospacing="0" w:line="276" w:lineRule="auto"/>
        <w:jc w:val="both"/>
        <w:rPr>
          <w:color w:val="000000" w:themeColor="text1"/>
          <w:sz w:val="28"/>
          <w:szCs w:val="28"/>
          <w:lang w:eastAsia="en-US"/>
        </w:rPr>
      </w:pPr>
      <w:r>
        <w:rPr>
          <w:color w:val="000000" w:themeColor="text1"/>
          <w:sz w:val="28"/>
          <w:szCs w:val="28"/>
          <w:lang w:eastAsia="en-US"/>
        </w:rPr>
        <w:t>ІІІ премії - 4</w:t>
      </w:r>
      <w:r w:rsidR="006E35F8">
        <w:rPr>
          <w:color w:val="000000" w:themeColor="text1"/>
          <w:sz w:val="28"/>
          <w:szCs w:val="28"/>
          <w:lang w:eastAsia="en-US"/>
        </w:rPr>
        <w:t xml:space="preserve"> осо</w:t>
      </w:r>
      <w:r w:rsidR="00BC528E" w:rsidRPr="007608C6">
        <w:rPr>
          <w:color w:val="000000" w:themeColor="text1"/>
          <w:sz w:val="28"/>
          <w:szCs w:val="28"/>
          <w:lang w:eastAsia="en-US"/>
        </w:rPr>
        <w:t>б</w:t>
      </w:r>
      <w:r w:rsidR="006E35F8">
        <w:rPr>
          <w:color w:val="000000" w:themeColor="text1"/>
          <w:sz w:val="28"/>
          <w:szCs w:val="28"/>
          <w:lang w:eastAsia="en-US"/>
        </w:rPr>
        <w:t>и</w:t>
      </w:r>
      <w:r w:rsidR="00BC528E" w:rsidRPr="007608C6">
        <w:rPr>
          <w:color w:val="000000" w:themeColor="text1"/>
          <w:sz w:val="28"/>
          <w:szCs w:val="28"/>
          <w:lang w:eastAsia="en-US"/>
        </w:rPr>
        <w:t>;</w:t>
      </w:r>
    </w:p>
    <w:p w:rsidR="00BC528E" w:rsidRPr="007608C6" w:rsidRDefault="00BB36CE" w:rsidP="001C0B9F">
      <w:pPr>
        <w:pStyle w:val="aa"/>
        <w:numPr>
          <w:ilvl w:val="0"/>
          <w:numId w:val="17"/>
        </w:numPr>
        <w:spacing w:before="0" w:beforeAutospacing="0" w:after="0" w:afterAutospacing="0" w:line="276" w:lineRule="auto"/>
        <w:jc w:val="both"/>
        <w:rPr>
          <w:color w:val="000000" w:themeColor="text1"/>
          <w:sz w:val="28"/>
          <w:szCs w:val="28"/>
          <w:lang w:eastAsia="en-US"/>
        </w:rPr>
      </w:pPr>
      <w:r>
        <w:rPr>
          <w:color w:val="000000" w:themeColor="text1"/>
          <w:sz w:val="28"/>
          <w:szCs w:val="28"/>
          <w:lang w:eastAsia="en-US"/>
        </w:rPr>
        <w:t>Гран-прі - 4</w:t>
      </w:r>
      <w:r w:rsidR="00BC528E" w:rsidRPr="007608C6">
        <w:rPr>
          <w:color w:val="000000" w:themeColor="text1"/>
          <w:sz w:val="28"/>
          <w:szCs w:val="28"/>
          <w:lang w:eastAsia="en-US"/>
        </w:rPr>
        <w:t xml:space="preserve"> особи;</w:t>
      </w:r>
    </w:p>
    <w:p w:rsidR="00BC528E" w:rsidRDefault="00D148B6" w:rsidP="001C0B9F">
      <w:pPr>
        <w:pStyle w:val="aa"/>
        <w:numPr>
          <w:ilvl w:val="0"/>
          <w:numId w:val="17"/>
        </w:numPr>
        <w:spacing w:before="0" w:beforeAutospacing="0" w:after="0" w:afterAutospacing="0" w:line="276" w:lineRule="auto"/>
        <w:jc w:val="both"/>
        <w:rPr>
          <w:color w:val="000000" w:themeColor="text1"/>
          <w:sz w:val="28"/>
          <w:szCs w:val="28"/>
          <w:lang w:eastAsia="en-US"/>
        </w:rPr>
      </w:pPr>
      <w:r>
        <w:rPr>
          <w:color w:val="000000" w:themeColor="text1"/>
          <w:sz w:val="28"/>
          <w:szCs w:val="28"/>
          <w:lang w:eastAsia="en-US"/>
        </w:rPr>
        <w:t>Дипломанти</w:t>
      </w:r>
      <w:r w:rsidR="00BB36CE">
        <w:rPr>
          <w:color w:val="000000" w:themeColor="text1"/>
          <w:sz w:val="28"/>
          <w:szCs w:val="28"/>
          <w:lang w:eastAsia="en-US"/>
        </w:rPr>
        <w:t xml:space="preserve"> - 5</w:t>
      </w:r>
      <w:r w:rsidR="00BC528E" w:rsidRPr="007608C6">
        <w:rPr>
          <w:color w:val="000000" w:themeColor="text1"/>
          <w:sz w:val="28"/>
          <w:szCs w:val="28"/>
          <w:lang w:eastAsia="en-US"/>
        </w:rPr>
        <w:t xml:space="preserve"> осіб.</w:t>
      </w:r>
    </w:p>
    <w:p w:rsidR="00BB36CE" w:rsidRPr="00807BE3" w:rsidRDefault="007E3647" w:rsidP="00807BE3">
      <w:pPr>
        <w:pStyle w:val="aa"/>
        <w:numPr>
          <w:ilvl w:val="0"/>
          <w:numId w:val="17"/>
        </w:numPr>
        <w:spacing w:before="0" w:beforeAutospacing="0" w:after="0" w:afterAutospacing="0" w:line="276" w:lineRule="auto"/>
        <w:jc w:val="both"/>
        <w:rPr>
          <w:color w:val="000000" w:themeColor="text1"/>
          <w:sz w:val="28"/>
          <w:szCs w:val="28"/>
          <w:lang w:eastAsia="en-US"/>
        </w:rPr>
      </w:pPr>
      <w:r>
        <w:rPr>
          <w:color w:val="000000" w:themeColor="text1"/>
          <w:sz w:val="28"/>
          <w:szCs w:val="28"/>
          <w:lang w:eastAsia="en-US"/>
        </w:rPr>
        <w:t xml:space="preserve">Переможцями олімпіад та мовно-літературних конкурсів стали </w:t>
      </w:r>
      <w:r w:rsidR="00BB36CE">
        <w:rPr>
          <w:color w:val="000000" w:themeColor="text1"/>
          <w:sz w:val="28"/>
          <w:szCs w:val="28"/>
          <w:lang w:eastAsia="en-US"/>
        </w:rPr>
        <w:t>8</w:t>
      </w:r>
      <w:r>
        <w:rPr>
          <w:color w:val="000000" w:themeColor="text1"/>
          <w:sz w:val="28"/>
          <w:szCs w:val="28"/>
          <w:lang w:eastAsia="en-US"/>
        </w:rPr>
        <w:t xml:space="preserve"> осіб.</w:t>
      </w:r>
    </w:p>
    <w:p w:rsidR="00ED04E2" w:rsidRDefault="00A921C7" w:rsidP="00A921C7">
      <w:pPr>
        <w:spacing w:after="0"/>
        <w:jc w:val="center"/>
        <w:rPr>
          <w:rFonts w:ascii="Times New Roman" w:eastAsia="Times New Roman" w:hAnsi="Times New Roman" w:cs="Times New Roman"/>
          <w:b/>
          <w:sz w:val="28"/>
          <w:szCs w:val="28"/>
          <w:lang w:val="uk-UA" w:eastAsia="ru-RU"/>
        </w:rPr>
      </w:pPr>
      <w:r w:rsidRPr="00A921C7">
        <w:rPr>
          <w:rFonts w:ascii="Times New Roman" w:eastAsia="Times New Roman" w:hAnsi="Times New Roman" w:cs="Times New Roman"/>
          <w:b/>
          <w:sz w:val="28"/>
          <w:szCs w:val="28"/>
          <w:lang w:val="uk-UA" w:eastAsia="ru-RU"/>
        </w:rPr>
        <w:t>Лауреати Херсонського музичного училища</w:t>
      </w:r>
      <w:r>
        <w:rPr>
          <w:rFonts w:ascii="Times New Roman" w:eastAsia="Times New Roman" w:hAnsi="Times New Roman" w:cs="Times New Roman"/>
          <w:b/>
          <w:sz w:val="28"/>
          <w:szCs w:val="28"/>
          <w:lang w:val="uk-UA" w:eastAsia="ru-RU"/>
        </w:rPr>
        <w:t xml:space="preserve"> </w:t>
      </w:r>
      <w:r w:rsidR="00BB36CE">
        <w:rPr>
          <w:rFonts w:ascii="Times New Roman" w:eastAsia="Times New Roman" w:hAnsi="Times New Roman" w:cs="Times New Roman"/>
          <w:b/>
          <w:sz w:val="28"/>
          <w:szCs w:val="28"/>
          <w:lang w:val="uk-UA" w:eastAsia="ru-RU"/>
        </w:rPr>
        <w:t>2017</w:t>
      </w:r>
      <w:r w:rsidRPr="00A921C7">
        <w:rPr>
          <w:rFonts w:ascii="Times New Roman" w:eastAsia="Times New Roman" w:hAnsi="Times New Roman" w:cs="Times New Roman"/>
          <w:b/>
          <w:sz w:val="28"/>
          <w:szCs w:val="28"/>
          <w:lang w:val="uk-UA" w:eastAsia="ru-RU"/>
        </w:rPr>
        <w:t xml:space="preserve"> року</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2693"/>
        <w:gridCol w:w="2268"/>
      </w:tblGrid>
      <w:tr w:rsidR="00BB36CE" w:rsidRPr="00BB36CE" w:rsidTr="009B2366">
        <w:tc>
          <w:tcPr>
            <w:tcW w:w="568" w:type="dxa"/>
            <w:shd w:val="clear" w:color="auto" w:fill="auto"/>
            <w:vAlign w:val="center"/>
          </w:tcPr>
          <w:p w:rsidR="00BB36CE" w:rsidRPr="00BB36CE" w:rsidRDefault="00BB36CE" w:rsidP="00BB36CE">
            <w:pPr>
              <w:spacing w:after="0" w:line="240" w:lineRule="auto"/>
              <w:jc w:val="center"/>
              <w:rPr>
                <w:rFonts w:ascii="Times New Roman" w:eastAsia="Times New Roman" w:hAnsi="Times New Roman" w:cs="Times New Roman"/>
                <w:b/>
                <w:lang w:val="uk-UA" w:eastAsia="ru-RU"/>
              </w:rPr>
            </w:pPr>
            <w:r w:rsidRPr="00BB36CE">
              <w:rPr>
                <w:rFonts w:ascii="Times New Roman" w:eastAsia="Times New Roman" w:hAnsi="Times New Roman" w:cs="Times New Roman"/>
                <w:b/>
                <w:lang w:val="uk-UA" w:eastAsia="ru-RU"/>
              </w:rPr>
              <w:t>№</w:t>
            </w:r>
          </w:p>
        </w:tc>
        <w:tc>
          <w:tcPr>
            <w:tcW w:w="4536"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b/>
                <w:lang w:val="uk-UA" w:eastAsia="ru-RU"/>
              </w:rPr>
            </w:pPr>
            <w:r w:rsidRPr="00BB36CE">
              <w:rPr>
                <w:rFonts w:ascii="Times New Roman" w:eastAsia="Times New Roman" w:hAnsi="Times New Roman" w:cs="Times New Roman"/>
                <w:b/>
                <w:lang w:val="uk-UA" w:eastAsia="ru-RU"/>
              </w:rPr>
              <w:t>Конкурс</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Нагорода</w:t>
            </w:r>
          </w:p>
        </w:tc>
        <w:tc>
          <w:tcPr>
            <w:tcW w:w="2268"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w:t>
            </w:r>
          </w:p>
        </w:tc>
      </w:tr>
      <w:tr w:rsidR="00BB36CE" w:rsidRPr="00BB36CE" w:rsidTr="009B2366">
        <w:tc>
          <w:tcPr>
            <w:tcW w:w="568" w:type="dxa"/>
            <w:shd w:val="clear" w:color="auto" w:fill="auto"/>
            <w:vAlign w:val="center"/>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w:t>
            </w:r>
          </w:p>
        </w:tc>
        <w:tc>
          <w:tcPr>
            <w:tcW w:w="4536" w:type="dxa"/>
            <w:shd w:val="clear" w:color="auto" w:fill="auto"/>
            <w:vAlign w:val="center"/>
          </w:tcPr>
          <w:p w:rsidR="00BB36CE" w:rsidRPr="00BB36CE" w:rsidRDefault="00BB36CE" w:rsidP="00BB36CE">
            <w:pPr>
              <w:tabs>
                <w:tab w:val="left" w:pos="11125"/>
              </w:tabs>
              <w:spacing w:after="0" w:line="240" w:lineRule="auto"/>
              <w:ind w:left="34"/>
              <w:contextualSpacing/>
              <w:jc w:val="center"/>
              <w:rPr>
                <w:rFonts w:ascii="Times New Roman" w:eastAsia="Times New Roman" w:hAnsi="Times New Roman" w:cs="Times New Roman"/>
                <w:color w:val="000000"/>
                <w:lang w:val="uk-UA" w:eastAsia="ru-RU"/>
              </w:rPr>
            </w:pPr>
            <w:r w:rsidRPr="00BB36CE">
              <w:rPr>
                <w:rFonts w:ascii="Times New Roman" w:eastAsia="Calibri" w:hAnsi="Times New Roman" w:cs="Times New Roman"/>
                <w:lang w:val="uk-UA"/>
              </w:rPr>
              <w:t xml:space="preserve">Всеукраїнський фестиваль-конкурс «Київські каштани», </w:t>
            </w:r>
            <w:r w:rsidRPr="00BB36CE">
              <w:rPr>
                <w:rFonts w:ascii="Times New Roman" w:eastAsia="Times New Roman" w:hAnsi="Times New Roman" w:cs="Times New Roman"/>
                <w:color w:val="000000"/>
                <w:lang w:val="uk-UA" w:eastAsia="ru-RU"/>
              </w:rPr>
              <w:t xml:space="preserve">лютий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bCs/>
                <w:lang w:val="uk-UA"/>
              </w:rPr>
            </w:pPr>
            <w:r w:rsidRPr="00BB36CE">
              <w:rPr>
                <w:rFonts w:ascii="Times New Roman" w:eastAsia="Calibri" w:hAnsi="Times New Roman" w:cs="Times New Roman"/>
                <w:b/>
                <w:bCs/>
                <w:lang w:val="uk-UA"/>
              </w:rPr>
              <w:t>ГРАН — ПРІ</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Pr>
                <w:rFonts w:ascii="Times New Roman" w:eastAsia="Calibri" w:hAnsi="Times New Roman" w:cs="Times New Roman"/>
                <w:lang w:val="uk-UA"/>
              </w:rPr>
              <w:t>Гонтаренко</w:t>
            </w:r>
            <w:proofErr w:type="spellEnd"/>
            <w:r>
              <w:rPr>
                <w:rFonts w:ascii="Times New Roman" w:eastAsia="Calibri" w:hAnsi="Times New Roman" w:cs="Times New Roman"/>
                <w:lang w:val="uk-UA"/>
              </w:rPr>
              <w:t xml:space="preserve"> Маргарита</w:t>
            </w:r>
          </w:p>
        </w:tc>
      </w:tr>
      <w:tr w:rsidR="00BB36CE" w:rsidRPr="00BB36CE" w:rsidTr="009B2366">
        <w:tc>
          <w:tcPr>
            <w:tcW w:w="568" w:type="dxa"/>
            <w:shd w:val="clear" w:color="auto" w:fill="auto"/>
            <w:vAlign w:val="center"/>
          </w:tcPr>
          <w:p w:rsidR="00BB36CE" w:rsidRPr="00BB36CE" w:rsidRDefault="00BB36CE" w:rsidP="00BB36CE">
            <w:pPr>
              <w:spacing w:after="0" w:line="240" w:lineRule="auto"/>
              <w:contextualSpacing/>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w:t>
            </w:r>
          </w:p>
        </w:tc>
        <w:tc>
          <w:tcPr>
            <w:tcW w:w="4536" w:type="dxa"/>
            <w:shd w:val="clear" w:color="auto" w:fill="auto"/>
            <w:vAlign w:val="center"/>
          </w:tcPr>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Всеукраїнський фестиваль-конкурс виконавців на оркестрових струнних інструментах </w:t>
            </w:r>
            <w:proofErr w:type="spellStart"/>
            <w:r w:rsidRPr="00BB36CE">
              <w:rPr>
                <w:rFonts w:ascii="Times New Roman" w:eastAsia="Calibri" w:hAnsi="Times New Roman" w:cs="Times New Roman"/>
                <w:lang w:val="uk-UA"/>
              </w:rPr>
              <w:t>ім</w:t>
            </w:r>
            <w:proofErr w:type="spellEnd"/>
            <w:r w:rsidRPr="00BB36CE">
              <w:rPr>
                <w:rFonts w:ascii="Times New Roman" w:eastAsia="Calibri" w:hAnsi="Times New Roman" w:cs="Times New Roman"/>
                <w:lang w:val="uk-UA"/>
              </w:rPr>
              <w:t>..</w:t>
            </w:r>
            <w:proofErr w:type="spellStart"/>
            <w:r w:rsidRPr="00BB36CE">
              <w:rPr>
                <w:rFonts w:ascii="Times New Roman" w:eastAsia="Calibri" w:hAnsi="Times New Roman" w:cs="Times New Roman"/>
                <w:lang w:val="uk-UA"/>
              </w:rPr>
              <w:t>Ю.П.Хілобокова</w:t>
            </w:r>
            <w:proofErr w:type="spellEnd"/>
            <w:r w:rsidRPr="00BB36CE">
              <w:rPr>
                <w:rFonts w:ascii="Times New Roman" w:eastAsia="Calibri" w:hAnsi="Times New Roman" w:cs="Times New Roman"/>
                <w:lang w:val="uk-UA"/>
              </w:rPr>
              <w:t xml:space="preserve"> </w:t>
            </w:r>
            <w:proofErr w:type="spellStart"/>
            <w:r w:rsidRPr="00BB36CE">
              <w:rPr>
                <w:rFonts w:ascii="Times New Roman" w:eastAsia="Calibri" w:hAnsi="Times New Roman" w:cs="Times New Roman"/>
                <w:lang w:val="uk-UA"/>
              </w:rPr>
              <w:t>м.Кіровоград</w:t>
            </w:r>
            <w:proofErr w:type="spellEnd"/>
            <w:r w:rsidRPr="00BB36CE">
              <w:rPr>
                <w:rFonts w:ascii="Times New Roman" w:eastAsia="Calibri" w:hAnsi="Times New Roman" w:cs="Times New Roman"/>
                <w:lang w:val="uk-UA"/>
              </w:rPr>
              <w:t xml:space="preserve">, </w:t>
            </w:r>
            <w:r w:rsidRPr="00BB36CE">
              <w:rPr>
                <w:rFonts w:ascii="Times New Roman" w:eastAsia="Times New Roman" w:hAnsi="Times New Roman" w:cs="Times New Roman"/>
                <w:color w:val="000000"/>
                <w:lang w:val="uk-UA" w:eastAsia="ru-RU"/>
              </w:rPr>
              <w:t xml:space="preserve">лютий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bCs/>
                <w:lang w:val="uk-UA"/>
              </w:rPr>
            </w:pPr>
            <w:r w:rsidRPr="00BB36CE">
              <w:rPr>
                <w:rFonts w:ascii="Times New Roman" w:eastAsia="Calibri" w:hAnsi="Times New Roman" w:cs="Times New Roman"/>
                <w:b/>
                <w:bCs/>
                <w:lang w:val="uk-UA"/>
              </w:rPr>
              <w:t>диплом</w:t>
            </w:r>
          </w:p>
          <w:p w:rsidR="00BB36CE" w:rsidRPr="00BB36CE" w:rsidRDefault="00BB36CE" w:rsidP="00BB36CE">
            <w:pPr>
              <w:spacing w:after="0" w:line="240" w:lineRule="auto"/>
              <w:jc w:val="center"/>
              <w:rPr>
                <w:rFonts w:ascii="Times New Roman" w:eastAsia="Calibri" w:hAnsi="Times New Roman" w:cs="Times New Roman"/>
                <w:b/>
                <w:bCs/>
                <w:lang w:val="uk-UA"/>
              </w:rPr>
            </w:pPr>
            <w:r w:rsidRPr="00BB36CE">
              <w:rPr>
                <w:rFonts w:ascii="Times New Roman" w:eastAsia="Calibri" w:hAnsi="Times New Roman" w:cs="Times New Roman"/>
                <w:b/>
                <w:bCs/>
                <w:lang w:val="uk-UA"/>
              </w:rPr>
              <w:t>ІІ ступеня</w:t>
            </w:r>
          </w:p>
          <w:p w:rsidR="00BB36CE" w:rsidRPr="00BB36CE" w:rsidRDefault="00BB36CE" w:rsidP="00BB36CE">
            <w:pPr>
              <w:spacing w:after="0" w:line="240" w:lineRule="auto"/>
              <w:jc w:val="center"/>
              <w:rPr>
                <w:rFonts w:ascii="Times New Roman" w:eastAsia="Calibri" w:hAnsi="Times New Roman" w:cs="Times New Roman"/>
                <w:b/>
                <w:lang w:val="uk-UA"/>
              </w:rPr>
            </w:pP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Pr>
                <w:rFonts w:ascii="Times New Roman" w:eastAsia="Calibri" w:hAnsi="Times New Roman" w:cs="Times New Roman"/>
                <w:lang w:val="uk-UA"/>
              </w:rPr>
              <w:t>Нерсесян</w:t>
            </w:r>
            <w:proofErr w:type="spellEnd"/>
            <w:r>
              <w:rPr>
                <w:rFonts w:ascii="Times New Roman" w:eastAsia="Calibri" w:hAnsi="Times New Roman" w:cs="Times New Roman"/>
                <w:lang w:val="uk-UA"/>
              </w:rPr>
              <w:t xml:space="preserve"> Амалія</w:t>
            </w:r>
          </w:p>
        </w:tc>
      </w:tr>
      <w:tr w:rsidR="00BB36CE" w:rsidRPr="00BB36CE" w:rsidTr="009B2366">
        <w:trPr>
          <w:trHeight w:val="820"/>
        </w:trPr>
        <w:tc>
          <w:tcPr>
            <w:tcW w:w="568" w:type="dxa"/>
            <w:shd w:val="clear" w:color="auto" w:fill="auto"/>
            <w:vAlign w:val="center"/>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w:t>
            </w:r>
          </w:p>
        </w:tc>
        <w:tc>
          <w:tcPr>
            <w:tcW w:w="4536" w:type="dxa"/>
            <w:shd w:val="clear" w:color="auto" w:fill="auto"/>
            <w:vAlign w:val="center"/>
          </w:tcPr>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І Міжнародний конкурс-фестиваль мистецтв «</w:t>
            </w:r>
            <w:proofErr w:type="spellStart"/>
            <w:r w:rsidRPr="00BB36CE">
              <w:rPr>
                <w:rFonts w:ascii="Times New Roman" w:eastAsia="Calibri" w:hAnsi="Times New Roman" w:cs="Times New Roman"/>
                <w:lang w:val="en-US"/>
              </w:rPr>
              <w:t>sf</w:t>
            </w:r>
            <w:proofErr w:type="spellEnd"/>
            <w:r w:rsidRPr="00BB36CE">
              <w:rPr>
                <w:rFonts w:ascii="Times New Roman" w:eastAsia="Calibri" w:hAnsi="Times New Roman" w:cs="Times New Roman"/>
                <w:lang w:val="uk-UA"/>
              </w:rPr>
              <w:t xml:space="preserve"> </w:t>
            </w:r>
            <w:r w:rsidRPr="00BB36CE">
              <w:rPr>
                <w:rFonts w:ascii="Times New Roman" w:eastAsia="Calibri" w:hAnsi="Times New Roman" w:cs="Times New Roman"/>
                <w:lang w:val="en-US"/>
              </w:rPr>
              <w:t>STANKOVYCH</w:t>
            </w:r>
            <w:r w:rsidRPr="00BB36CE">
              <w:rPr>
                <w:rFonts w:ascii="Times New Roman" w:eastAsia="Calibri" w:hAnsi="Times New Roman" w:cs="Times New Roman"/>
                <w:lang w:val="uk-UA"/>
              </w:rPr>
              <w:t xml:space="preserve"> </w:t>
            </w:r>
            <w:r w:rsidRPr="00BB36CE">
              <w:rPr>
                <w:rFonts w:ascii="Times New Roman" w:eastAsia="Calibri" w:hAnsi="Times New Roman" w:cs="Times New Roman"/>
                <w:lang w:val="en-US"/>
              </w:rPr>
              <w:t>fest</w:t>
            </w:r>
            <w:r w:rsidRPr="00BB36CE">
              <w:rPr>
                <w:rFonts w:ascii="Times New Roman" w:eastAsia="Calibri" w:hAnsi="Times New Roman" w:cs="Times New Roman"/>
                <w:lang w:val="uk-UA"/>
              </w:rPr>
              <w:t>»</w:t>
            </w:r>
          </w:p>
          <w:p w:rsidR="00BB36CE" w:rsidRPr="00BB36CE" w:rsidRDefault="00BB36CE" w:rsidP="00BB36CE">
            <w:pPr>
              <w:spacing w:after="0" w:line="240" w:lineRule="auto"/>
              <w:ind w:left="34"/>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Солочин</w:t>
            </w:r>
            <w:proofErr w:type="spellEnd"/>
            <w:r w:rsidRPr="00BB36CE">
              <w:rPr>
                <w:rFonts w:ascii="Times New Roman" w:eastAsia="Calibri" w:hAnsi="Times New Roman" w:cs="Times New Roman"/>
                <w:lang w:val="uk-UA"/>
              </w:rPr>
              <w:t xml:space="preserve"> Закарпаття, </w:t>
            </w:r>
            <w:r>
              <w:rPr>
                <w:rFonts w:ascii="Times New Roman" w:eastAsia="Calibri" w:hAnsi="Times New Roman" w:cs="Times New Roman"/>
                <w:lang w:val="uk-UA"/>
              </w:rPr>
              <w:t xml:space="preserve"> </w:t>
            </w:r>
            <w:r w:rsidRPr="00BB36CE">
              <w:rPr>
                <w:rFonts w:ascii="Times New Roman" w:eastAsia="Times New Roman" w:hAnsi="Times New Roman" w:cs="Times New Roman"/>
                <w:color w:val="000000"/>
                <w:lang w:val="uk-UA" w:eastAsia="ru-RU"/>
              </w:rPr>
              <w:t xml:space="preserve">9-12 лютого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ступеня у номінації «Музичне мистецтво»</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Сарапульцев</w:t>
            </w:r>
            <w:proofErr w:type="spellEnd"/>
            <w:r w:rsidRPr="00BB36CE">
              <w:rPr>
                <w:rFonts w:ascii="Times New Roman" w:eastAsia="Calibri" w:hAnsi="Times New Roman" w:cs="Times New Roman"/>
                <w:lang w:val="uk-UA"/>
              </w:rPr>
              <w:t xml:space="preserve"> Юрій</w:t>
            </w:r>
          </w:p>
        </w:tc>
      </w:tr>
      <w:tr w:rsidR="00BB36CE" w:rsidRPr="00BB36CE" w:rsidTr="009B2366">
        <w:trPr>
          <w:trHeight w:val="982"/>
        </w:trPr>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w:t>
            </w:r>
          </w:p>
        </w:tc>
        <w:tc>
          <w:tcPr>
            <w:tcW w:w="4536" w:type="dxa"/>
            <w:shd w:val="clear" w:color="auto" w:fill="auto"/>
          </w:tcPr>
          <w:p w:rsid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ІІ етап VІІ Всеукраїнської олімпіади</w:t>
            </w:r>
            <w:r w:rsidR="00807BE3">
              <w:rPr>
                <w:rFonts w:ascii="Times New Roman" w:eastAsia="Calibri" w:hAnsi="Times New Roman" w:cs="Times New Roman"/>
                <w:lang w:val="uk-UA"/>
              </w:rPr>
              <w:t xml:space="preserve"> </w:t>
            </w:r>
            <w:r w:rsidRPr="00BB36CE">
              <w:rPr>
                <w:rFonts w:ascii="Times New Roman" w:eastAsia="Calibri" w:hAnsi="Times New Roman" w:cs="Times New Roman"/>
                <w:lang w:val="uk-UA"/>
              </w:rPr>
              <w:t xml:space="preserve">з української мови серед студентів ВНЗ І-ІІ рівнів акредитації Херсонської області, </w:t>
            </w: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Times New Roman" w:hAnsi="Times New Roman" w:cs="Times New Roman"/>
                <w:color w:val="000000"/>
                <w:lang w:val="uk-UA" w:eastAsia="ru-RU"/>
              </w:rPr>
              <w:t xml:space="preserve">23 лютого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bCs/>
                <w:lang w:val="uk-UA"/>
              </w:rPr>
              <w:t>ІІІ місце</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Худякова</w:t>
            </w:r>
            <w:proofErr w:type="spellEnd"/>
            <w:r w:rsidRPr="00BB36CE">
              <w:rPr>
                <w:rFonts w:ascii="Times New Roman" w:eastAsia="Calibri" w:hAnsi="Times New Roman" w:cs="Times New Roman"/>
                <w:lang w:val="uk-UA"/>
              </w:rPr>
              <w:t xml:space="preserve"> Ганна</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5</w:t>
            </w:r>
          </w:p>
        </w:tc>
        <w:tc>
          <w:tcPr>
            <w:tcW w:w="4536" w:type="dxa"/>
            <w:shd w:val="clear" w:color="auto" w:fill="auto"/>
            <w:vAlign w:val="center"/>
          </w:tcPr>
          <w:p w:rsidR="00BB36CE" w:rsidRPr="00BB36CE" w:rsidRDefault="00BB36CE" w:rsidP="00BB36CE">
            <w:pPr>
              <w:spacing w:after="0" w:line="240" w:lineRule="auto"/>
              <w:ind w:left="34" w:right="-108" w:hanging="109"/>
              <w:jc w:val="center"/>
              <w:rPr>
                <w:rFonts w:ascii="Times New Roman" w:eastAsia="Calibri" w:hAnsi="Times New Roman" w:cs="Times New Roman"/>
                <w:lang w:val="uk-UA"/>
              </w:rPr>
            </w:pPr>
            <w:r w:rsidRPr="00BB36CE">
              <w:rPr>
                <w:rFonts w:ascii="Times New Roman" w:eastAsia="Calibri" w:hAnsi="Times New Roman" w:cs="Times New Roman"/>
                <w:lang w:val="uk-UA"/>
              </w:rPr>
              <w:t>Відкритий конкурс молодих виконавців «Каховка запрошує», 27 лютого 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bCs/>
                <w:lang w:val="uk-UA"/>
              </w:rPr>
            </w:pPr>
            <w:r w:rsidRPr="00BB36CE">
              <w:rPr>
                <w:rFonts w:ascii="Times New Roman" w:eastAsia="Calibri" w:hAnsi="Times New Roman" w:cs="Times New Roman"/>
                <w:b/>
                <w:bCs/>
                <w:lang w:val="uk-UA"/>
              </w:rPr>
              <w:t>диплом ІІ ступеня</w:t>
            </w:r>
          </w:p>
          <w:p w:rsidR="00BB36CE" w:rsidRPr="00BB36CE" w:rsidRDefault="00BB36CE" w:rsidP="00BB36CE">
            <w:pPr>
              <w:spacing w:after="0" w:line="240" w:lineRule="auto"/>
              <w:jc w:val="center"/>
              <w:rPr>
                <w:rFonts w:ascii="Times New Roman" w:eastAsia="Calibri" w:hAnsi="Times New Roman" w:cs="Times New Roman"/>
                <w:b/>
                <w:lang w:val="uk-UA"/>
              </w:rPr>
            </w:pP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Гусарьова</w:t>
            </w:r>
            <w:proofErr w:type="spellEnd"/>
            <w:r w:rsidRPr="00BB36CE">
              <w:rPr>
                <w:rFonts w:ascii="Times New Roman" w:eastAsia="Calibri" w:hAnsi="Times New Roman" w:cs="Times New Roman"/>
                <w:lang w:val="uk-UA"/>
              </w:rPr>
              <w:t xml:space="preserve"> </w:t>
            </w:r>
            <w:proofErr w:type="spellStart"/>
            <w:r w:rsidRPr="00BB36CE">
              <w:rPr>
                <w:rFonts w:ascii="Times New Roman" w:eastAsia="Calibri" w:hAnsi="Times New Roman" w:cs="Times New Roman"/>
                <w:lang w:val="uk-UA"/>
              </w:rPr>
              <w:t>Кристина</w:t>
            </w:r>
            <w:proofErr w:type="spellEnd"/>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6</w:t>
            </w:r>
          </w:p>
        </w:tc>
        <w:tc>
          <w:tcPr>
            <w:tcW w:w="4536" w:type="dxa"/>
            <w:vMerge w:val="restart"/>
            <w:shd w:val="clear" w:color="auto" w:fill="auto"/>
          </w:tcPr>
          <w:p w:rsidR="00BB36CE" w:rsidRPr="00BB36CE" w:rsidRDefault="00BB36CE" w:rsidP="00BB36CE">
            <w:pPr>
              <w:spacing w:after="0" w:line="240" w:lineRule="auto"/>
              <w:ind w:left="34"/>
              <w:jc w:val="center"/>
              <w:rPr>
                <w:rFonts w:ascii="Times New Roman" w:eastAsia="Times New Roman" w:hAnsi="Times New Roman" w:cs="Times New Roman"/>
                <w:bCs/>
                <w:color w:val="000000"/>
                <w:lang w:val="uk-UA" w:eastAsia="ru-RU"/>
              </w:rPr>
            </w:pP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Times New Roman" w:hAnsi="Times New Roman" w:cs="Times New Roman"/>
                <w:bCs/>
                <w:color w:val="000000"/>
                <w:lang w:val="uk-UA" w:eastAsia="ru-RU"/>
              </w:rPr>
              <w:t>ХХІ</w:t>
            </w:r>
            <w:r w:rsidRPr="00BB36CE">
              <w:rPr>
                <w:rFonts w:ascii="Times New Roman" w:eastAsia="Calibri" w:hAnsi="Times New Roman" w:cs="Times New Roman"/>
                <w:lang w:val="uk-UA"/>
              </w:rPr>
              <w:t xml:space="preserve">І Всеукраїнський </w:t>
            </w: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фестиваль-конкурс виконавців на народних музичних інструментах</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«Провесінь»</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м. Кропивницький,</w:t>
            </w:r>
            <w:r>
              <w:rPr>
                <w:rFonts w:ascii="Times New Roman" w:eastAsia="Calibri" w:hAnsi="Times New Roman" w:cs="Times New Roman"/>
                <w:lang w:val="uk-UA"/>
              </w:rPr>
              <w:t xml:space="preserve"> </w:t>
            </w:r>
            <w:r w:rsidRPr="00BB36CE">
              <w:rPr>
                <w:rFonts w:ascii="Times New Roman" w:eastAsia="Times New Roman" w:hAnsi="Times New Roman" w:cs="Times New Roman"/>
                <w:color w:val="000000"/>
                <w:lang w:val="uk-UA" w:eastAsia="ru-RU"/>
              </w:rPr>
              <w:t xml:space="preserve">28 лютого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color w:val="000000"/>
                <w:lang w:val="uk-UA"/>
              </w:rPr>
            </w:pPr>
            <w:r w:rsidRPr="00BB36CE">
              <w:rPr>
                <w:rFonts w:ascii="Times New Roman" w:eastAsia="Calibri" w:hAnsi="Times New Roman" w:cs="Times New Roman"/>
                <w:b/>
                <w:lang w:val="uk-UA"/>
              </w:rPr>
              <w:t>диплом  І ступеня  у номінації «Акордеон»</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Сарапульцев</w:t>
            </w:r>
            <w:proofErr w:type="spellEnd"/>
            <w:r w:rsidRPr="00BB36CE">
              <w:rPr>
                <w:rFonts w:ascii="Times New Roman" w:eastAsia="Calibri" w:hAnsi="Times New Roman" w:cs="Times New Roman"/>
                <w:lang w:val="uk-UA"/>
              </w:rPr>
              <w:t xml:space="preserve"> Юрій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7</w:t>
            </w:r>
          </w:p>
        </w:tc>
        <w:tc>
          <w:tcPr>
            <w:tcW w:w="4536" w:type="dxa"/>
            <w:vMerge/>
            <w:shd w:val="clear" w:color="auto" w:fill="auto"/>
          </w:tcPr>
          <w:p w:rsidR="00BB36CE" w:rsidRPr="00BB36CE" w:rsidRDefault="00BB36CE" w:rsidP="00BB36CE">
            <w:pPr>
              <w:spacing w:after="0" w:line="240" w:lineRule="auto"/>
              <w:ind w:left="34"/>
              <w:jc w:val="center"/>
              <w:rPr>
                <w:rFonts w:ascii="Times New Roman" w:eastAsia="Times New Roman" w:hAnsi="Times New Roman" w:cs="Times New Roman"/>
                <w:bCs/>
                <w:color w:val="000000"/>
                <w:lang w:val="uk-UA" w:eastAsia="ru-RU"/>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  І ступеня  у номінації «Баян»</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Садовий Сергій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8</w:t>
            </w:r>
          </w:p>
        </w:tc>
        <w:tc>
          <w:tcPr>
            <w:tcW w:w="4536" w:type="dxa"/>
            <w:vMerge/>
            <w:shd w:val="clear" w:color="auto" w:fill="auto"/>
          </w:tcPr>
          <w:p w:rsidR="00BB36CE" w:rsidRPr="00BB36CE" w:rsidRDefault="00BB36CE" w:rsidP="00BB36CE">
            <w:pPr>
              <w:numPr>
                <w:ilvl w:val="0"/>
                <w:numId w:val="14"/>
              </w:num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9B2366" w:rsidRDefault="00BB36CE" w:rsidP="009B2366">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w:t>
            </w:r>
            <w:r w:rsidR="009B2366">
              <w:rPr>
                <w:rFonts w:ascii="Times New Roman" w:eastAsia="Calibri" w:hAnsi="Times New Roman" w:cs="Times New Roman"/>
                <w:b/>
                <w:lang w:val="uk-UA"/>
              </w:rPr>
              <w:t xml:space="preserve">м  І ступеня  у номінації </w:t>
            </w:r>
            <w:r w:rsidRPr="00BB36CE">
              <w:rPr>
                <w:rFonts w:ascii="Times New Roman" w:eastAsia="Calibri" w:hAnsi="Times New Roman" w:cs="Times New Roman"/>
                <w:b/>
                <w:lang w:val="uk-UA"/>
              </w:rPr>
              <w:t>«Бандура вокальна»</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Колюх</w:t>
            </w:r>
            <w:proofErr w:type="spellEnd"/>
            <w:r w:rsidRPr="00BB36CE">
              <w:rPr>
                <w:rFonts w:ascii="Times New Roman" w:eastAsia="Calibri" w:hAnsi="Times New Roman" w:cs="Times New Roman"/>
                <w:lang w:val="uk-UA"/>
              </w:rPr>
              <w:t xml:space="preserve"> Олексій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9</w:t>
            </w:r>
          </w:p>
        </w:tc>
        <w:tc>
          <w:tcPr>
            <w:tcW w:w="4536" w:type="dxa"/>
            <w:vMerge/>
            <w:shd w:val="clear" w:color="auto" w:fill="auto"/>
          </w:tcPr>
          <w:p w:rsidR="00BB36CE" w:rsidRPr="00BB36CE" w:rsidRDefault="00BB36CE" w:rsidP="00BB36CE">
            <w:pPr>
              <w:numPr>
                <w:ilvl w:val="0"/>
                <w:numId w:val="14"/>
              </w:num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color w:val="000000"/>
                <w:lang w:val="uk-UA"/>
              </w:rPr>
            </w:pPr>
            <w:r w:rsidRPr="00BB36CE">
              <w:rPr>
                <w:rFonts w:ascii="Times New Roman" w:eastAsia="Calibri" w:hAnsi="Times New Roman" w:cs="Times New Roman"/>
                <w:b/>
                <w:lang w:val="uk-UA"/>
              </w:rPr>
              <w:t>диплом  ІІ ступеня  у номінації «Акордеон»</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Лесик Ростислав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10</w:t>
            </w:r>
          </w:p>
        </w:tc>
        <w:tc>
          <w:tcPr>
            <w:tcW w:w="4536" w:type="dxa"/>
            <w:vMerge/>
            <w:shd w:val="clear" w:color="auto" w:fill="auto"/>
          </w:tcPr>
          <w:p w:rsidR="00BB36CE" w:rsidRPr="00BB36CE" w:rsidRDefault="00BB36CE" w:rsidP="00BB36CE">
            <w:pPr>
              <w:numPr>
                <w:ilvl w:val="0"/>
                <w:numId w:val="14"/>
              </w:num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color w:val="000000"/>
                <w:lang w:val="uk-UA"/>
              </w:rPr>
            </w:pPr>
            <w:r w:rsidRPr="00BB36CE">
              <w:rPr>
                <w:rFonts w:ascii="Times New Roman" w:eastAsia="Calibri" w:hAnsi="Times New Roman" w:cs="Times New Roman"/>
                <w:b/>
                <w:lang w:val="uk-UA"/>
              </w:rPr>
              <w:t>диплом  ІІ ступеня  у номінації «Бандура інструментальна»</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Резніченко</w:t>
            </w:r>
            <w:proofErr w:type="spellEnd"/>
            <w:r w:rsidRPr="00BB36CE">
              <w:rPr>
                <w:rFonts w:ascii="Times New Roman" w:eastAsia="Calibri" w:hAnsi="Times New Roman" w:cs="Times New Roman"/>
                <w:lang w:val="uk-UA"/>
              </w:rPr>
              <w:t xml:space="preserve"> Любов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11</w:t>
            </w:r>
          </w:p>
        </w:tc>
        <w:tc>
          <w:tcPr>
            <w:tcW w:w="4536" w:type="dxa"/>
            <w:vMerge/>
            <w:shd w:val="clear" w:color="auto" w:fill="auto"/>
          </w:tcPr>
          <w:p w:rsidR="00BB36CE" w:rsidRPr="00BB36CE" w:rsidRDefault="00BB36CE" w:rsidP="00BB36CE">
            <w:pPr>
              <w:numPr>
                <w:ilvl w:val="0"/>
                <w:numId w:val="14"/>
              </w:num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color w:val="000000"/>
                <w:lang w:val="uk-UA"/>
              </w:rPr>
            </w:pPr>
            <w:r w:rsidRPr="00BB36CE">
              <w:rPr>
                <w:rFonts w:ascii="Times New Roman" w:eastAsia="Calibri" w:hAnsi="Times New Roman" w:cs="Times New Roman"/>
                <w:b/>
                <w:lang w:val="uk-UA"/>
              </w:rPr>
              <w:t>диплом  ІІ ступеня  у номінації «Акордеон»</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Гуменюк Юлія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12</w:t>
            </w:r>
          </w:p>
        </w:tc>
        <w:tc>
          <w:tcPr>
            <w:tcW w:w="4536" w:type="dxa"/>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Міжнародний фестиваль творчості </w:t>
            </w:r>
          </w:p>
          <w:p w:rsid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w:t>
            </w:r>
            <w:proofErr w:type="spellStart"/>
            <w:r w:rsidRPr="00BB36CE">
              <w:rPr>
                <w:rFonts w:ascii="Times New Roman" w:eastAsia="Calibri" w:hAnsi="Times New Roman" w:cs="Times New Roman"/>
                <w:lang w:val="uk-UA"/>
              </w:rPr>
              <w:t>Sunny</w:t>
            </w:r>
            <w:proofErr w:type="spellEnd"/>
            <w:r w:rsidRPr="00BB36CE">
              <w:rPr>
                <w:rFonts w:ascii="Times New Roman" w:eastAsia="Calibri" w:hAnsi="Times New Roman" w:cs="Times New Roman"/>
                <w:lang w:val="uk-UA"/>
              </w:rPr>
              <w:t xml:space="preserve"> </w:t>
            </w:r>
            <w:proofErr w:type="spellStart"/>
            <w:r w:rsidRPr="00BB36CE">
              <w:rPr>
                <w:rFonts w:ascii="Times New Roman" w:eastAsia="Calibri" w:hAnsi="Times New Roman" w:cs="Times New Roman"/>
                <w:lang w:val="uk-UA"/>
              </w:rPr>
              <w:t>Fest</w:t>
            </w:r>
            <w:proofErr w:type="spellEnd"/>
            <w:r w:rsidRPr="00BB36CE">
              <w:rPr>
                <w:rFonts w:ascii="Times New Roman" w:eastAsia="Calibri" w:hAnsi="Times New Roman" w:cs="Times New Roman"/>
                <w:lang w:val="uk-UA"/>
              </w:rPr>
              <w:t xml:space="preserve">» - 2017, м. Одеса, </w:t>
            </w: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Times New Roman" w:hAnsi="Times New Roman" w:cs="Times New Roman"/>
                <w:color w:val="000000"/>
                <w:lang w:val="uk-UA" w:eastAsia="ru-RU"/>
              </w:rPr>
              <w:t xml:space="preserve">03 березня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 І ступеня</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 xml:space="preserve">у номінації </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«Академічний вокал»</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Кондакова</w:t>
            </w:r>
            <w:proofErr w:type="spellEnd"/>
            <w:r w:rsidRPr="00BB36CE">
              <w:rPr>
                <w:rFonts w:ascii="Times New Roman" w:eastAsia="Calibri" w:hAnsi="Times New Roman" w:cs="Times New Roman"/>
                <w:lang w:val="uk-UA"/>
              </w:rPr>
              <w:t xml:space="preserve"> Анна</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13</w:t>
            </w:r>
          </w:p>
        </w:tc>
        <w:tc>
          <w:tcPr>
            <w:tcW w:w="4536" w:type="dxa"/>
            <w:tcBorders>
              <w:bottom w:val="single" w:sz="4" w:space="0" w:color="auto"/>
            </w:tcBorders>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ІІІ Міжнародний конкурс-фестиваль «</w:t>
            </w:r>
            <w:proofErr w:type="spellStart"/>
            <w:r w:rsidRPr="00BB36CE">
              <w:rPr>
                <w:rFonts w:ascii="Times New Roman" w:eastAsia="Calibri" w:hAnsi="Times New Roman" w:cs="Times New Roman"/>
                <w:lang w:val="uk-UA"/>
              </w:rPr>
              <w:t>Дн</w:t>
            </w:r>
            <w:proofErr w:type="spellEnd"/>
            <w:r w:rsidRPr="00BB36CE">
              <w:rPr>
                <w:rFonts w:ascii="Times New Roman" w:eastAsia="Calibri" w:hAnsi="Times New Roman" w:cs="Times New Roman"/>
              </w:rPr>
              <w:t>и</w:t>
            </w:r>
            <w:r w:rsidRPr="00BB36CE">
              <w:rPr>
                <w:rFonts w:ascii="Times New Roman" w:eastAsia="Calibri" w:hAnsi="Times New Roman" w:cs="Times New Roman"/>
                <w:lang w:val="uk-UA"/>
              </w:rPr>
              <w:t xml:space="preserve"> баяна, </w:t>
            </w:r>
            <w:proofErr w:type="spellStart"/>
            <w:r w:rsidRPr="00BB36CE">
              <w:rPr>
                <w:rFonts w:ascii="Times New Roman" w:eastAsia="Calibri" w:hAnsi="Times New Roman" w:cs="Times New Roman"/>
                <w:lang w:val="uk-UA"/>
              </w:rPr>
              <w:t>аккордеона</w:t>
            </w:r>
            <w:proofErr w:type="spellEnd"/>
            <w:r w:rsidRPr="00BB36CE">
              <w:rPr>
                <w:rFonts w:ascii="Times New Roman" w:eastAsia="Calibri" w:hAnsi="Times New Roman" w:cs="Times New Roman"/>
                <w:lang w:val="uk-UA"/>
              </w:rPr>
              <w:t xml:space="preserve"> и </w:t>
            </w:r>
            <w:proofErr w:type="spellStart"/>
            <w:r w:rsidRPr="00BB36CE">
              <w:rPr>
                <w:rFonts w:ascii="Times New Roman" w:eastAsia="Calibri" w:hAnsi="Times New Roman" w:cs="Times New Roman"/>
                <w:lang w:val="uk-UA"/>
              </w:rPr>
              <w:t>гармони</w:t>
            </w:r>
            <w:proofErr w:type="spellEnd"/>
            <w:r w:rsidRPr="00BB36CE">
              <w:rPr>
                <w:rFonts w:ascii="Times New Roman" w:eastAsia="Calibri" w:hAnsi="Times New Roman" w:cs="Times New Roman"/>
                <w:lang w:val="uk-UA"/>
              </w:rPr>
              <w:t xml:space="preserve"> в </w:t>
            </w:r>
            <w:proofErr w:type="spellStart"/>
            <w:r w:rsidRPr="00BB36CE">
              <w:rPr>
                <w:rFonts w:ascii="Times New Roman" w:eastAsia="Calibri" w:hAnsi="Times New Roman" w:cs="Times New Roman"/>
                <w:lang w:val="uk-UA"/>
              </w:rPr>
              <w:t>Белгороде</w:t>
            </w:r>
            <w:proofErr w:type="spellEnd"/>
            <w:r w:rsidRPr="00BB36CE">
              <w:rPr>
                <w:rFonts w:ascii="Times New Roman" w:eastAsia="Calibri" w:hAnsi="Times New Roman" w:cs="Times New Roman"/>
                <w:lang w:val="uk-UA"/>
              </w:rPr>
              <w:t>», м. Бєлгород, Росія</w:t>
            </w:r>
            <w:r>
              <w:rPr>
                <w:rFonts w:ascii="Times New Roman" w:eastAsia="Calibri" w:hAnsi="Times New Roman" w:cs="Times New Roman"/>
                <w:lang w:val="uk-UA"/>
              </w:rPr>
              <w:t xml:space="preserve">   </w:t>
            </w:r>
            <w:r w:rsidRPr="00BB36CE">
              <w:rPr>
                <w:rFonts w:ascii="Times New Roman" w:eastAsia="Times New Roman" w:hAnsi="Times New Roman" w:cs="Times New Roman"/>
                <w:color w:val="000000"/>
                <w:lang w:val="uk-UA" w:eastAsia="ru-RU"/>
              </w:rPr>
              <w:t xml:space="preserve">17 березня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ступеня</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Садовий Сергій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rPr>
          <w:trHeight w:val="763"/>
        </w:trPr>
        <w:tc>
          <w:tcPr>
            <w:tcW w:w="568" w:type="dxa"/>
            <w:tcBorders>
              <w:right w:val="single" w:sz="4" w:space="0" w:color="auto"/>
            </w:tcBorders>
            <w:shd w:val="clear" w:color="auto" w:fill="auto"/>
            <w:vAlign w:val="center"/>
          </w:tcPr>
          <w:p w:rsidR="00BB36CE" w:rsidRPr="00BB36CE" w:rsidRDefault="00BB36CE" w:rsidP="00BB36CE">
            <w:pPr>
              <w:spacing w:after="0" w:line="240" w:lineRule="auto"/>
              <w:ind w:right="-108"/>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14</w:t>
            </w:r>
          </w:p>
        </w:tc>
        <w:tc>
          <w:tcPr>
            <w:tcW w:w="4536" w:type="dxa"/>
            <w:vMerge w:val="restart"/>
            <w:tcBorders>
              <w:top w:val="single" w:sz="4" w:space="0" w:color="auto"/>
              <w:left w:val="single" w:sz="4" w:space="0" w:color="auto"/>
              <w:right w:val="single" w:sz="4" w:space="0" w:color="auto"/>
            </w:tcBorders>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ХІІІ Джазовий конкурс пам´яті Ростислава </w:t>
            </w:r>
            <w:proofErr w:type="spellStart"/>
            <w:r w:rsidRPr="00BB36CE">
              <w:rPr>
                <w:rFonts w:ascii="Times New Roman" w:eastAsia="Calibri" w:hAnsi="Times New Roman" w:cs="Times New Roman"/>
                <w:lang w:val="uk-UA"/>
              </w:rPr>
              <w:t>Кобанченка</w:t>
            </w:r>
            <w:proofErr w:type="spellEnd"/>
            <w:r w:rsidRPr="00BB36CE">
              <w:rPr>
                <w:rFonts w:ascii="Times New Roman" w:eastAsia="Calibri" w:hAnsi="Times New Roman" w:cs="Times New Roman"/>
                <w:lang w:val="uk-UA"/>
              </w:rPr>
              <w:t xml:space="preserve">, </w:t>
            </w: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lastRenderedPageBreak/>
              <w:t>м. Одеса</w:t>
            </w:r>
          </w:p>
          <w:p w:rsidR="00BB36CE" w:rsidRPr="00BB36CE" w:rsidRDefault="00BB36CE" w:rsidP="00BB36CE">
            <w:pPr>
              <w:spacing w:after="0" w:line="240" w:lineRule="auto"/>
              <w:jc w:val="center"/>
              <w:rPr>
                <w:rFonts w:ascii="Times New Roman" w:eastAsia="Times New Roman" w:hAnsi="Times New Roman" w:cs="Times New Roman"/>
                <w:color w:val="000000"/>
                <w:lang w:val="uk-UA" w:eastAsia="ru-RU"/>
              </w:rPr>
            </w:pPr>
            <w:r w:rsidRPr="00BB36CE">
              <w:rPr>
                <w:rFonts w:ascii="Times New Roman" w:eastAsia="Times New Roman" w:hAnsi="Times New Roman" w:cs="Times New Roman"/>
                <w:color w:val="000000"/>
                <w:lang w:val="uk-UA" w:eastAsia="ru-RU"/>
              </w:rPr>
              <w:t xml:space="preserve">18 березня </w:t>
            </w:r>
            <w:r w:rsidRPr="00BB36CE">
              <w:rPr>
                <w:rFonts w:ascii="Times New Roman" w:eastAsia="Calibri" w:hAnsi="Times New Roman" w:cs="Times New Roman"/>
                <w:lang w:val="uk-UA"/>
              </w:rPr>
              <w:t>2017р.</w:t>
            </w:r>
          </w:p>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tcBorders>
              <w:left w:val="single" w:sz="4" w:space="0" w:color="auto"/>
            </w:tcBorders>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lastRenderedPageBreak/>
              <w:t>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номінації «Електрогітара»</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Гайченя</w:t>
            </w:r>
            <w:proofErr w:type="spellEnd"/>
            <w:r w:rsidRPr="00BB36CE">
              <w:rPr>
                <w:rFonts w:ascii="Times New Roman" w:eastAsia="Calibri" w:hAnsi="Times New Roman" w:cs="Times New Roman"/>
                <w:lang w:val="uk-UA"/>
              </w:rPr>
              <w:t xml:space="preserve"> Микита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rPr>
          <w:trHeight w:val="549"/>
        </w:trPr>
        <w:tc>
          <w:tcPr>
            <w:tcW w:w="568" w:type="dxa"/>
            <w:tcBorders>
              <w:right w:val="single" w:sz="4" w:space="0" w:color="auto"/>
            </w:tcBorders>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lastRenderedPageBreak/>
              <w:t>15</w:t>
            </w:r>
          </w:p>
        </w:tc>
        <w:tc>
          <w:tcPr>
            <w:tcW w:w="4536" w:type="dxa"/>
            <w:vMerge/>
            <w:tcBorders>
              <w:left w:val="single" w:sz="4" w:space="0" w:color="auto"/>
              <w:right w:val="single" w:sz="4" w:space="0" w:color="auto"/>
            </w:tcBorders>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tcBorders>
              <w:left w:val="single" w:sz="4" w:space="0" w:color="auto"/>
            </w:tcBorders>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 лауреата</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Вокальний ансамбль «</w:t>
            </w:r>
            <w:r w:rsidRPr="00BB36CE">
              <w:rPr>
                <w:rFonts w:ascii="Times New Roman" w:eastAsia="Calibri" w:hAnsi="Times New Roman" w:cs="Times New Roman"/>
                <w:lang w:val="en-US"/>
              </w:rPr>
              <w:t>CHROMATONIX</w:t>
            </w:r>
            <w:r w:rsidRPr="00BB36CE">
              <w:rPr>
                <w:rFonts w:ascii="Times New Roman" w:eastAsia="Calibri" w:hAnsi="Times New Roman" w:cs="Times New Roman"/>
                <w:lang w:val="uk-UA"/>
              </w:rPr>
              <w:t>»</w:t>
            </w:r>
          </w:p>
        </w:tc>
      </w:tr>
      <w:tr w:rsidR="00BB36CE" w:rsidRPr="00BB36CE" w:rsidTr="009B2366">
        <w:trPr>
          <w:trHeight w:val="842"/>
        </w:trPr>
        <w:tc>
          <w:tcPr>
            <w:tcW w:w="568" w:type="dxa"/>
            <w:tcBorders>
              <w:right w:val="single" w:sz="4" w:space="0" w:color="auto"/>
            </w:tcBorders>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lastRenderedPageBreak/>
              <w:t>16</w:t>
            </w:r>
          </w:p>
        </w:tc>
        <w:tc>
          <w:tcPr>
            <w:tcW w:w="4536" w:type="dxa"/>
            <w:vMerge/>
            <w:tcBorders>
              <w:left w:val="single" w:sz="4" w:space="0" w:color="auto"/>
              <w:right w:val="single" w:sz="4" w:space="0" w:color="auto"/>
            </w:tcBorders>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tcBorders>
              <w:left w:val="single" w:sz="4" w:space="0" w:color="auto"/>
            </w:tcBorders>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 лауреата</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номінації «Вокал»</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Арушанян</w:t>
            </w:r>
            <w:proofErr w:type="spellEnd"/>
            <w:r w:rsidRPr="00BB36CE">
              <w:rPr>
                <w:rFonts w:ascii="Times New Roman" w:eastAsia="Calibri" w:hAnsi="Times New Roman" w:cs="Times New Roman"/>
                <w:lang w:val="uk-UA"/>
              </w:rPr>
              <w:t xml:space="preserve"> </w:t>
            </w:r>
            <w:proofErr w:type="spellStart"/>
            <w:r w:rsidRPr="00BB36CE">
              <w:rPr>
                <w:rFonts w:ascii="Times New Roman" w:eastAsia="Calibri" w:hAnsi="Times New Roman" w:cs="Times New Roman"/>
                <w:lang w:val="uk-UA"/>
              </w:rPr>
              <w:t>Маріетта</w:t>
            </w:r>
            <w:proofErr w:type="spellEnd"/>
            <w:r w:rsidRPr="00BB36CE">
              <w:rPr>
                <w:rFonts w:ascii="Times New Roman" w:eastAsia="Calibri" w:hAnsi="Times New Roman" w:cs="Times New Roman"/>
                <w:lang w:val="uk-UA"/>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tcBorders>
              <w:right w:val="single" w:sz="4" w:space="0" w:color="auto"/>
            </w:tcBorders>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17</w:t>
            </w:r>
          </w:p>
        </w:tc>
        <w:tc>
          <w:tcPr>
            <w:tcW w:w="4536" w:type="dxa"/>
            <w:vMerge/>
            <w:tcBorders>
              <w:left w:val="single" w:sz="4" w:space="0" w:color="auto"/>
              <w:right w:val="single" w:sz="4" w:space="0" w:color="auto"/>
            </w:tcBorders>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tcBorders>
              <w:left w:val="single" w:sz="4" w:space="0" w:color="auto"/>
            </w:tcBorders>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 лауреата</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номінації «Вокал»</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Політика Маргарита</w:t>
            </w:r>
            <w:r w:rsidRPr="00BB36CE">
              <w:rPr>
                <w:rFonts w:ascii="Times New Roman" w:eastAsia="Calibri" w:hAnsi="Times New Roman" w:cs="Times New Roman"/>
                <w:color w:val="1D2129"/>
                <w:shd w:val="clear" w:color="auto" w:fill="FFFFFF"/>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tcBorders>
              <w:right w:val="single" w:sz="4" w:space="0" w:color="auto"/>
            </w:tcBorders>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18</w:t>
            </w:r>
          </w:p>
        </w:tc>
        <w:tc>
          <w:tcPr>
            <w:tcW w:w="4536" w:type="dxa"/>
            <w:vMerge/>
            <w:tcBorders>
              <w:left w:val="single" w:sz="4" w:space="0" w:color="auto"/>
              <w:bottom w:val="single" w:sz="4" w:space="0" w:color="auto"/>
              <w:right w:val="single" w:sz="4" w:space="0" w:color="auto"/>
            </w:tcBorders>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tcBorders>
              <w:left w:val="single" w:sz="4" w:space="0" w:color="auto"/>
            </w:tcBorders>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 лауреата</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номінації «Вокал»</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Куртоглу</w:t>
            </w:r>
            <w:proofErr w:type="spellEnd"/>
            <w:r w:rsidRPr="00BB36CE">
              <w:rPr>
                <w:rFonts w:ascii="Times New Roman" w:eastAsia="Calibri" w:hAnsi="Times New Roman" w:cs="Times New Roman"/>
                <w:lang w:val="uk-UA"/>
              </w:rPr>
              <w:t xml:space="preserve"> Аліна</w:t>
            </w:r>
            <w:r w:rsidRPr="00BB36CE">
              <w:rPr>
                <w:rFonts w:ascii="Times New Roman" w:eastAsia="Calibri" w:hAnsi="Times New Roman" w:cs="Times New Roman"/>
                <w:color w:val="1D2129"/>
                <w:shd w:val="clear" w:color="auto" w:fill="FFFFFF"/>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rPr>
          <w:trHeight w:val="692"/>
        </w:trPr>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19</w:t>
            </w:r>
          </w:p>
        </w:tc>
        <w:tc>
          <w:tcPr>
            <w:tcW w:w="4536" w:type="dxa"/>
            <w:vMerge w:val="restart"/>
            <w:tcBorders>
              <w:top w:val="single" w:sz="4" w:space="0" w:color="auto"/>
            </w:tcBorders>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p w:rsidR="00BB36CE" w:rsidRPr="00BB36CE" w:rsidRDefault="00BB36CE" w:rsidP="00BB36CE">
            <w:pPr>
              <w:spacing w:after="0" w:line="240" w:lineRule="auto"/>
              <w:ind w:left="34"/>
              <w:jc w:val="center"/>
              <w:rPr>
                <w:rFonts w:ascii="Times New Roman" w:eastAsia="Calibri" w:hAnsi="Times New Roman" w:cs="Times New Roman"/>
                <w:lang w:val="uk-UA"/>
              </w:rPr>
            </w:pPr>
          </w:p>
          <w:p w:rsidR="00BB36CE" w:rsidRPr="00BB36CE" w:rsidRDefault="00BB36CE" w:rsidP="00BB36CE">
            <w:pPr>
              <w:spacing w:after="0" w:line="240" w:lineRule="auto"/>
              <w:ind w:left="34"/>
              <w:jc w:val="center"/>
              <w:rPr>
                <w:rFonts w:ascii="Times New Roman" w:eastAsia="Calibri" w:hAnsi="Times New Roman" w:cs="Times New Roman"/>
                <w:lang w:val="uk-UA"/>
              </w:rPr>
            </w:pPr>
          </w:p>
          <w:p w:rsidR="00BB36CE" w:rsidRPr="00BB36CE" w:rsidRDefault="00BB36CE" w:rsidP="00BB36CE">
            <w:pPr>
              <w:spacing w:after="0" w:line="240" w:lineRule="auto"/>
              <w:ind w:left="34"/>
              <w:jc w:val="center"/>
              <w:rPr>
                <w:rFonts w:ascii="Times New Roman" w:eastAsia="Calibri" w:hAnsi="Times New Roman" w:cs="Times New Roman"/>
                <w:lang w:val="uk-UA"/>
              </w:rPr>
            </w:pP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ІІ Всеукраїнський конкурс молодих джазових виконавців </w:t>
            </w:r>
          </w:p>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«Джаз-палітра 2017», </w:t>
            </w:r>
          </w:p>
          <w:p w:rsidR="00BB36CE" w:rsidRPr="00BB36CE" w:rsidRDefault="00BB36CE" w:rsidP="00BB36CE">
            <w:pPr>
              <w:spacing w:after="0" w:line="240" w:lineRule="auto"/>
              <w:ind w:left="34"/>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м.Черкаси</w:t>
            </w:r>
            <w:proofErr w:type="spellEnd"/>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Times New Roman" w:hAnsi="Times New Roman" w:cs="Times New Roman"/>
                <w:color w:val="000000"/>
                <w:lang w:val="uk-UA" w:eastAsia="ru-RU"/>
              </w:rPr>
              <w:t xml:space="preserve">26 березня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color w:val="1D2129"/>
                <w:shd w:val="clear" w:color="auto" w:fill="FFFFFF"/>
              </w:rPr>
              <w:t>Гран</w:t>
            </w:r>
            <w:r w:rsidRPr="00BB36CE">
              <w:rPr>
                <w:rFonts w:ascii="Times New Roman" w:eastAsia="Calibri" w:hAnsi="Times New Roman" w:cs="Times New Roman"/>
                <w:b/>
                <w:color w:val="1D2129"/>
                <w:shd w:val="clear" w:color="auto" w:fill="FFFFFF"/>
                <w:lang w:val="uk-UA"/>
              </w:rPr>
              <w:t>-</w:t>
            </w:r>
            <w:r w:rsidRPr="00BB36CE">
              <w:rPr>
                <w:rFonts w:ascii="Times New Roman" w:eastAsia="Calibri" w:hAnsi="Times New Roman" w:cs="Times New Roman"/>
                <w:b/>
                <w:color w:val="1D2129"/>
                <w:shd w:val="clear" w:color="auto" w:fill="FFFFFF"/>
              </w:rPr>
              <w:t>При</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Вокальний ансамбль «</w:t>
            </w:r>
            <w:r w:rsidRPr="00BB36CE">
              <w:rPr>
                <w:rFonts w:ascii="Times New Roman" w:eastAsia="Calibri" w:hAnsi="Times New Roman" w:cs="Times New Roman"/>
                <w:lang w:val="en-US"/>
              </w:rPr>
              <w:t>CHROMATONIX</w:t>
            </w:r>
            <w:r w:rsidRPr="00BB36CE">
              <w:rPr>
                <w:rFonts w:ascii="Times New Roman" w:eastAsia="Calibri" w:hAnsi="Times New Roman" w:cs="Times New Roman"/>
                <w:lang w:val="uk-UA"/>
              </w:rPr>
              <w:t>»</w:t>
            </w: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20</w:t>
            </w:r>
          </w:p>
        </w:tc>
        <w:tc>
          <w:tcPr>
            <w:tcW w:w="4536" w:type="dxa"/>
            <w:vMerge/>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ступеня</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Арушанян</w:t>
            </w:r>
            <w:proofErr w:type="spellEnd"/>
            <w:r w:rsidRPr="00BB36CE">
              <w:rPr>
                <w:rFonts w:ascii="Times New Roman" w:eastAsia="Calibri" w:hAnsi="Times New Roman" w:cs="Times New Roman"/>
                <w:lang w:val="uk-UA"/>
              </w:rPr>
              <w:t xml:space="preserve"> </w:t>
            </w:r>
            <w:proofErr w:type="spellStart"/>
            <w:r w:rsidRPr="00BB36CE">
              <w:rPr>
                <w:rFonts w:ascii="Times New Roman" w:eastAsia="Calibri" w:hAnsi="Times New Roman" w:cs="Times New Roman"/>
                <w:lang w:val="uk-UA"/>
              </w:rPr>
              <w:t>Маріетта</w:t>
            </w:r>
            <w:proofErr w:type="spellEnd"/>
            <w:r w:rsidRPr="00BB36CE">
              <w:rPr>
                <w:rFonts w:ascii="Times New Roman" w:eastAsia="Calibri" w:hAnsi="Times New Roman" w:cs="Times New Roman"/>
                <w:lang w:val="uk-UA"/>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21</w:t>
            </w:r>
          </w:p>
        </w:tc>
        <w:tc>
          <w:tcPr>
            <w:tcW w:w="4536" w:type="dxa"/>
            <w:vMerge/>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 ступеня</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Політика Маргарита</w:t>
            </w:r>
            <w:r w:rsidRPr="00BB36CE">
              <w:rPr>
                <w:rFonts w:ascii="Times New Roman" w:eastAsia="Calibri" w:hAnsi="Times New Roman" w:cs="Times New Roman"/>
                <w:color w:val="1D2129"/>
                <w:shd w:val="clear" w:color="auto" w:fill="FFFFFF"/>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22</w:t>
            </w:r>
          </w:p>
        </w:tc>
        <w:tc>
          <w:tcPr>
            <w:tcW w:w="4536" w:type="dxa"/>
            <w:vMerge/>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 ступеня</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Куртоглу</w:t>
            </w:r>
            <w:proofErr w:type="spellEnd"/>
            <w:r w:rsidRPr="00BB36CE">
              <w:rPr>
                <w:rFonts w:ascii="Times New Roman" w:eastAsia="Calibri" w:hAnsi="Times New Roman" w:cs="Times New Roman"/>
                <w:lang w:val="uk-UA"/>
              </w:rPr>
              <w:t xml:space="preserve"> Аліна</w:t>
            </w:r>
            <w:r w:rsidRPr="00BB36CE">
              <w:rPr>
                <w:rFonts w:ascii="Times New Roman" w:eastAsia="Calibri" w:hAnsi="Times New Roman" w:cs="Times New Roman"/>
                <w:color w:val="1D2129"/>
                <w:shd w:val="clear" w:color="auto" w:fill="FFFFFF"/>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23</w:t>
            </w:r>
          </w:p>
        </w:tc>
        <w:tc>
          <w:tcPr>
            <w:tcW w:w="4536" w:type="dxa"/>
            <w:vMerge/>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 ступеня</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Архипкіна</w:t>
            </w:r>
            <w:proofErr w:type="spellEnd"/>
            <w:r w:rsidRPr="00BB36CE">
              <w:rPr>
                <w:rFonts w:ascii="Times New Roman" w:eastAsia="Calibri" w:hAnsi="Times New Roman" w:cs="Times New Roman"/>
                <w:lang w:val="uk-UA"/>
              </w:rPr>
              <w:t xml:space="preserve"> Дарія</w:t>
            </w:r>
            <w:r w:rsidRPr="00BB36CE">
              <w:rPr>
                <w:rFonts w:ascii="Times New Roman" w:eastAsia="Calibri" w:hAnsi="Times New Roman" w:cs="Times New Roman"/>
                <w:color w:val="1D2129"/>
                <w:shd w:val="clear" w:color="auto" w:fill="FFFFFF"/>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24</w:t>
            </w:r>
          </w:p>
        </w:tc>
        <w:tc>
          <w:tcPr>
            <w:tcW w:w="4536" w:type="dxa"/>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ІІ етап ХVІІІ Всеукраїнської олімпіади з математики серед студентів ВНЗ І-ІІ рівнів акредитації Херсонської області,</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Times New Roman" w:hAnsi="Times New Roman" w:cs="Times New Roman"/>
                <w:color w:val="000000"/>
                <w:lang w:val="uk-UA" w:eastAsia="ru-RU"/>
              </w:rPr>
              <w:t xml:space="preserve">28 березня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ІІІ місце</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Оскаленко</w:t>
            </w:r>
            <w:proofErr w:type="spellEnd"/>
            <w:r w:rsidRPr="00BB36CE">
              <w:rPr>
                <w:rFonts w:ascii="Times New Roman" w:eastAsia="Calibri" w:hAnsi="Times New Roman" w:cs="Times New Roman"/>
                <w:lang w:val="uk-UA"/>
              </w:rPr>
              <w:t xml:space="preserve"> Ліна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25</w:t>
            </w:r>
          </w:p>
        </w:tc>
        <w:tc>
          <w:tcPr>
            <w:tcW w:w="4536" w:type="dxa"/>
            <w:vMerge w:val="restart"/>
            <w:shd w:val="clear" w:color="auto" w:fill="auto"/>
          </w:tcPr>
          <w:p w:rsid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І всеукраїнський конкурс з теорії музики ім. </w:t>
            </w:r>
            <w:proofErr w:type="spellStart"/>
            <w:r w:rsidRPr="00BB36CE">
              <w:rPr>
                <w:rFonts w:ascii="Times New Roman" w:eastAsia="Calibri" w:hAnsi="Times New Roman" w:cs="Times New Roman"/>
                <w:lang w:val="uk-UA"/>
              </w:rPr>
              <w:t>В.І.Скуратовського</w:t>
            </w:r>
            <w:proofErr w:type="spellEnd"/>
            <w:r>
              <w:rPr>
                <w:rFonts w:ascii="Times New Roman" w:eastAsia="Calibri" w:hAnsi="Times New Roman" w:cs="Times New Roman"/>
                <w:lang w:val="uk-UA"/>
              </w:rPr>
              <w:t xml:space="preserve"> </w:t>
            </w:r>
          </w:p>
          <w:p w:rsidR="00BB36CE" w:rsidRPr="00BB36CE" w:rsidRDefault="006E35F8" w:rsidP="00BB36CE">
            <w:pPr>
              <w:spacing w:after="0" w:line="240" w:lineRule="auto"/>
              <w:ind w:left="34"/>
              <w:jc w:val="center"/>
              <w:rPr>
                <w:rFonts w:ascii="Times New Roman" w:eastAsia="Calibri" w:hAnsi="Times New Roman" w:cs="Times New Roman"/>
                <w:lang w:val="uk-UA"/>
              </w:rPr>
            </w:pPr>
            <w:proofErr w:type="spellStart"/>
            <w:r>
              <w:rPr>
                <w:rFonts w:ascii="Times New Roman" w:eastAsia="Calibri" w:hAnsi="Times New Roman" w:cs="Times New Roman"/>
                <w:lang w:val="uk-UA"/>
              </w:rPr>
              <w:t>м.Дніпр</w:t>
            </w:r>
            <w:r w:rsidR="00BB36CE" w:rsidRPr="00BB36CE">
              <w:rPr>
                <w:rFonts w:ascii="Times New Roman" w:eastAsia="Calibri" w:hAnsi="Times New Roman" w:cs="Times New Roman"/>
                <w:lang w:val="uk-UA"/>
              </w:rPr>
              <w:t>опетровськ</w:t>
            </w:r>
            <w:proofErr w:type="spellEnd"/>
            <w:r w:rsidR="00BB36CE" w:rsidRPr="00BB36CE">
              <w:rPr>
                <w:rFonts w:ascii="Times New Roman" w:eastAsia="Calibri" w:hAnsi="Times New Roman" w:cs="Times New Roman"/>
                <w:lang w:val="uk-UA"/>
              </w:rPr>
              <w:t>,</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Times New Roman" w:hAnsi="Times New Roman" w:cs="Times New Roman"/>
                <w:color w:val="000000"/>
                <w:lang w:val="uk-UA" w:eastAsia="ru-RU"/>
              </w:rPr>
              <w:t xml:space="preserve">04 квітня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bCs/>
                <w:lang w:val="uk-UA"/>
              </w:rPr>
              <w:t>І місце</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Усенко Олександра</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26</w:t>
            </w:r>
          </w:p>
        </w:tc>
        <w:tc>
          <w:tcPr>
            <w:tcW w:w="4536" w:type="dxa"/>
            <w:vMerge/>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bCs/>
                <w:lang w:val="uk-UA"/>
              </w:rPr>
              <w:t>ІІІ місце</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Слабошпицька</w:t>
            </w:r>
            <w:proofErr w:type="spellEnd"/>
            <w:r w:rsidRPr="00BB36CE">
              <w:rPr>
                <w:rFonts w:ascii="Times New Roman" w:eastAsia="Calibri" w:hAnsi="Times New Roman" w:cs="Times New Roman"/>
                <w:lang w:val="uk-UA"/>
              </w:rPr>
              <w:t xml:space="preserve"> Анна </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EE7E81">
        <w:trPr>
          <w:trHeight w:val="794"/>
        </w:trPr>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27</w:t>
            </w:r>
          </w:p>
        </w:tc>
        <w:tc>
          <w:tcPr>
            <w:tcW w:w="4536" w:type="dxa"/>
            <w:shd w:val="clear" w:color="auto" w:fill="auto"/>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ХІ всеукраїнський конкурс вокального мистецтва ім. Бориса Гмирі, м. Дніпро,</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Times New Roman" w:hAnsi="Times New Roman" w:cs="Times New Roman"/>
                <w:color w:val="000000"/>
                <w:lang w:val="uk-UA" w:eastAsia="ru-RU"/>
              </w:rPr>
              <w:t xml:space="preserve">08 квітня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ІІІ ступеня</w:t>
            </w:r>
          </w:p>
          <w:p w:rsidR="00BB36CE" w:rsidRPr="00BB36CE" w:rsidRDefault="00BB36CE" w:rsidP="00BB36CE">
            <w:pPr>
              <w:spacing w:after="0" w:line="240" w:lineRule="auto"/>
              <w:jc w:val="center"/>
              <w:rPr>
                <w:rFonts w:ascii="Times New Roman" w:eastAsia="Calibri" w:hAnsi="Times New Roman" w:cs="Times New Roman"/>
                <w:b/>
                <w:bCs/>
                <w:lang w:val="uk-UA"/>
              </w:rPr>
            </w:pPr>
            <w:r w:rsidRPr="00BB36CE">
              <w:rPr>
                <w:rFonts w:ascii="Times New Roman" w:eastAsia="Calibri" w:hAnsi="Times New Roman" w:cs="Times New Roman"/>
                <w:b/>
                <w:lang w:val="uk-UA"/>
              </w:rPr>
              <w:t>старшої групи</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Крайнов</w:t>
            </w:r>
            <w:proofErr w:type="spellEnd"/>
            <w:r w:rsidRPr="00BB36CE">
              <w:rPr>
                <w:rFonts w:ascii="Times New Roman" w:eastAsia="Calibri" w:hAnsi="Times New Roman" w:cs="Times New Roman"/>
                <w:lang w:val="uk-UA"/>
              </w:rPr>
              <w:t xml:space="preserve"> Денис</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EE7E81">
        <w:trPr>
          <w:trHeight w:val="849"/>
        </w:trPr>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28</w:t>
            </w:r>
          </w:p>
        </w:tc>
        <w:tc>
          <w:tcPr>
            <w:tcW w:w="4536" w:type="dxa"/>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r w:rsidRPr="00BB36CE">
              <w:rPr>
                <w:rFonts w:ascii="Times New Roman" w:eastAsia="Calibri" w:hAnsi="Times New Roman" w:cs="Times New Roman"/>
                <w:lang w:val="uk-UA"/>
              </w:rPr>
              <w:t>ІІ всеукраїнський відкритий конкурс молодих джазових виконавців «</w:t>
            </w:r>
            <w:r w:rsidRPr="00BB36CE">
              <w:rPr>
                <w:rFonts w:ascii="Times New Roman" w:eastAsia="Calibri" w:hAnsi="Times New Roman" w:cs="Times New Roman"/>
                <w:lang w:val="en-US"/>
              </w:rPr>
              <w:t>Performance</w:t>
            </w:r>
            <w:r w:rsidRPr="00BB36CE">
              <w:rPr>
                <w:rFonts w:ascii="Times New Roman" w:eastAsia="Calibri" w:hAnsi="Times New Roman" w:cs="Times New Roman"/>
                <w:lang w:val="uk-UA"/>
              </w:rPr>
              <w:t xml:space="preserve"> </w:t>
            </w:r>
            <w:r w:rsidRPr="00BB36CE">
              <w:rPr>
                <w:rFonts w:ascii="Times New Roman" w:eastAsia="Calibri" w:hAnsi="Times New Roman" w:cs="Times New Roman"/>
                <w:lang w:val="en-US"/>
              </w:rPr>
              <w:t>JAZZ</w:t>
            </w:r>
            <w:r w:rsidRPr="00BB36CE">
              <w:rPr>
                <w:rFonts w:ascii="Times New Roman" w:eastAsia="Calibri" w:hAnsi="Times New Roman" w:cs="Times New Roman"/>
                <w:lang w:val="uk-UA"/>
              </w:rPr>
              <w:t xml:space="preserve"> 2017»</w:t>
            </w:r>
            <w:r>
              <w:rPr>
                <w:rFonts w:ascii="Times New Roman" w:eastAsia="Calibri" w:hAnsi="Times New Roman" w:cs="Times New Roman"/>
                <w:lang w:val="uk-UA"/>
              </w:rPr>
              <w:t xml:space="preserve"> </w:t>
            </w:r>
            <w:proofErr w:type="spellStart"/>
            <w:r w:rsidRPr="00BB36CE">
              <w:rPr>
                <w:rFonts w:ascii="Times New Roman" w:eastAsia="Calibri" w:hAnsi="Times New Roman" w:cs="Times New Roman"/>
                <w:lang w:val="uk-UA"/>
              </w:rPr>
              <w:t>м.Миколаїв</w:t>
            </w:r>
            <w:proofErr w:type="spellEnd"/>
            <w:r w:rsidRPr="00BB36CE">
              <w:rPr>
                <w:rFonts w:ascii="Times New Roman" w:eastAsia="Calibri" w:hAnsi="Times New Roman" w:cs="Times New Roman"/>
                <w:lang w:val="uk-UA"/>
              </w:rPr>
              <w:t xml:space="preserve">, </w:t>
            </w:r>
            <w:r w:rsidRPr="00BB36CE">
              <w:rPr>
                <w:rFonts w:ascii="Times New Roman" w:eastAsia="Times New Roman" w:hAnsi="Times New Roman" w:cs="Times New Roman"/>
                <w:color w:val="000000"/>
                <w:lang w:val="uk-UA" w:eastAsia="ru-RU"/>
              </w:rPr>
              <w:t xml:space="preserve">09 квітня </w:t>
            </w:r>
            <w:r w:rsidRPr="00BB36CE">
              <w:rPr>
                <w:rFonts w:ascii="Times New Roman" w:eastAsia="Calibri" w:hAnsi="Times New Roman" w:cs="Times New Roman"/>
                <w:lang w:val="uk-UA"/>
              </w:rPr>
              <w:t>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Срібний 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номінації «Гітара»</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Домнінський</w:t>
            </w:r>
            <w:proofErr w:type="spellEnd"/>
            <w:r w:rsidRPr="00BB36CE">
              <w:rPr>
                <w:rFonts w:ascii="Times New Roman" w:eastAsia="Calibri" w:hAnsi="Times New Roman" w:cs="Times New Roman"/>
                <w:lang w:val="uk-UA"/>
              </w:rPr>
              <w:t xml:space="preserve"> Антон</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rPr>
          <w:trHeight w:val="576"/>
        </w:trPr>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29</w:t>
            </w:r>
          </w:p>
        </w:tc>
        <w:tc>
          <w:tcPr>
            <w:tcW w:w="4536" w:type="dxa"/>
            <w:vMerge w:val="restart"/>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Міжнародн</w:t>
            </w:r>
            <w:r w:rsidR="006E35F8">
              <w:rPr>
                <w:rFonts w:ascii="Times New Roman" w:eastAsia="Times New Roman" w:hAnsi="Times New Roman" w:cs="Times New Roman"/>
                <w:lang w:val="uk-UA" w:eastAsia="ru-RU"/>
              </w:rPr>
              <w:t xml:space="preserve">ий </w:t>
            </w:r>
            <w:r w:rsidRPr="00BB36CE">
              <w:rPr>
                <w:rFonts w:ascii="Times New Roman" w:eastAsia="Times New Roman" w:hAnsi="Times New Roman" w:cs="Times New Roman"/>
                <w:lang w:val="uk-UA" w:eastAsia="ru-RU"/>
              </w:rPr>
              <w:t>мовно-літературн</w:t>
            </w:r>
            <w:r w:rsidR="006E35F8">
              <w:rPr>
                <w:rFonts w:ascii="Times New Roman" w:eastAsia="Times New Roman" w:hAnsi="Times New Roman" w:cs="Times New Roman"/>
                <w:lang w:val="uk-UA" w:eastAsia="ru-RU"/>
              </w:rPr>
              <w:t>ий конкурс</w:t>
            </w:r>
            <w:r w:rsidRPr="00BB36CE">
              <w:rPr>
                <w:rFonts w:ascii="Times New Roman" w:eastAsia="Times New Roman" w:hAnsi="Times New Roman" w:cs="Times New Roman"/>
                <w:lang w:val="uk-UA" w:eastAsia="ru-RU"/>
              </w:rPr>
              <w:t xml:space="preserve"> учнівської та студентської молоді імені Тараса Шевченка, </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Times New Roman" w:hAnsi="Times New Roman" w:cs="Times New Roman"/>
                <w:color w:val="000000"/>
                <w:lang w:val="uk-UA" w:eastAsia="ru-RU"/>
              </w:rPr>
              <w:t>04 Квітня 2017р.</w:t>
            </w: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ІІІ ступеня</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Оскаленко</w:t>
            </w:r>
            <w:proofErr w:type="spellEnd"/>
            <w:r w:rsidRPr="00BB36CE">
              <w:rPr>
                <w:rFonts w:ascii="Times New Roman" w:eastAsia="Calibri" w:hAnsi="Times New Roman" w:cs="Times New Roman"/>
                <w:lang w:val="uk-UA"/>
              </w:rPr>
              <w:t xml:space="preserve"> Ліна</w:t>
            </w:r>
          </w:p>
        </w:tc>
      </w:tr>
      <w:tr w:rsidR="00BB36CE" w:rsidRPr="00BB36CE" w:rsidTr="009B2366">
        <w:trPr>
          <w:trHeight w:val="489"/>
        </w:trPr>
        <w:tc>
          <w:tcPr>
            <w:tcW w:w="568" w:type="dxa"/>
            <w:shd w:val="clear" w:color="auto" w:fill="auto"/>
            <w:vAlign w:val="center"/>
          </w:tcPr>
          <w:p w:rsidR="00BB36CE" w:rsidRPr="00BB36CE" w:rsidRDefault="00BB36CE" w:rsidP="00BB36CE">
            <w:pPr>
              <w:spacing w:after="0" w:line="240" w:lineRule="auto"/>
              <w:ind w:right="-108" w:hanging="142"/>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30</w:t>
            </w:r>
          </w:p>
        </w:tc>
        <w:tc>
          <w:tcPr>
            <w:tcW w:w="4536" w:type="dxa"/>
            <w:vMerge/>
            <w:shd w:val="clear" w:color="auto" w:fill="auto"/>
          </w:tcPr>
          <w:p w:rsidR="00BB36CE" w:rsidRPr="00BB36CE" w:rsidRDefault="00BB36CE" w:rsidP="00BB36CE">
            <w:pPr>
              <w:spacing w:after="0" w:line="240" w:lineRule="auto"/>
              <w:ind w:left="34"/>
              <w:jc w:val="center"/>
              <w:rPr>
                <w:rFonts w:ascii="Times New Roman" w:eastAsia="Calibri" w:hAnsi="Times New Roman" w:cs="Times New Roman"/>
                <w:lang w:val="uk-UA"/>
              </w:rPr>
            </w:pPr>
          </w:p>
        </w:tc>
        <w:tc>
          <w:tcPr>
            <w:tcW w:w="2693" w:type="dxa"/>
            <w:vAlign w:val="center"/>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ІІІ ступеня</w:t>
            </w:r>
          </w:p>
        </w:tc>
        <w:tc>
          <w:tcPr>
            <w:tcW w:w="2268" w:type="dxa"/>
            <w:vAlign w:val="center"/>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Усенко Олександра</w:t>
            </w:r>
          </w:p>
        </w:tc>
      </w:tr>
      <w:tr w:rsidR="00BB36CE" w:rsidRPr="00BB36CE" w:rsidTr="00EE7E81">
        <w:trPr>
          <w:trHeight w:val="861"/>
        </w:trPr>
        <w:tc>
          <w:tcPr>
            <w:tcW w:w="568" w:type="dxa"/>
            <w:tcBorders>
              <w:top w:val="single" w:sz="4" w:space="0" w:color="auto"/>
            </w:tcBorders>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31</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Міжнародн</w:t>
            </w:r>
            <w:r w:rsidR="006E35F8">
              <w:rPr>
                <w:rFonts w:ascii="Times New Roman" w:eastAsia="Calibri" w:hAnsi="Times New Roman" w:cs="Times New Roman"/>
                <w:lang w:val="uk-UA"/>
              </w:rPr>
              <w:t>ий</w:t>
            </w:r>
            <w:r w:rsidRPr="00BB36CE">
              <w:rPr>
                <w:rFonts w:ascii="Times New Roman" w:eastAsia="Calibri" w:hAnsi="Times New Roman" w:cs="Times New Roman"/>
                <w:lang w:val="uk-UA"/>
              </w:rPr>
              <w:t xml:space="preserve"> фестивалю-конкурс</w:t>
            </w:r>
            <w:r w:rsidR="006E35F8">
              <w:rPr>
                <w:rFonts w:ascii="Times New Roman" w:eastAsia="Calibri" w:hAnsi="Times New Roman" w:cs="Times New Roman"/>
                <w:lang w:val="uk-UA"/>
              </w:rPr>
              <w:t xml:space="preserve"> </w:t>
            </w:r>
            <w:r w:rsidRPr="00BB36CE">
              <w:rPr>
                <w:rFonts w:ascii="Times New Roman" w:eastAsia="Calibri" w:hAnsi="Times New Roman" w:cs="Times New Roman"/>
                <w:lang w:val="uk-UA"/>
              </w:rPr>
              <w:t xml:space="preserve"> мистецтв «Зіркові Хвилі Талантів»</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м. Скадовськ, 22 липня 2017р.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 І премії</w:t>
            </w:r>
          </w:p>
          <w:p w:rsidR="00BB36CE" w:rsidRPr="00BB36CE" w:rsidRDefault="006E35F8" w:rsidP="00BB36CE">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ІІІ</w:t>
            </w:r>
            <w:r w:rsidR="00BB36CE" w:rsidRPr="00BB36CE">
              <w:rPr>
                <w:rFonts w:ascii="Times New Roman" w:eastAsia="Calibri" w:hAnsi="Times New Roman" w:cs="Times New Roman"/>
                <w:b/>
                <w:lang w:val="uk-UA"/>
              </w:rPr>
              <w:t xml:space="preserve"> - вікова категорія, інструментальна музика</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Гонтаренко</w:t>
            </w:r>
            <w:proofErr w:type="spellEnd"/>
            <w:r w:rsidRPr="00BB36CE">
              <w:rPr>
                <w:rFonts w:ascii="Times New Roman" w:eastAsia="Calibri" w:hAnsi="Times New Roman" w:cs="Times New Roman"/>
                <w:lang w:val="uk-UA"/>
              </w:rPr>
              <w:t xml:space="preserve"> Маргарита</w:t>
            </w:r>
          </w:p>
        </w:tc>
      </w:tr>
      <w:tr w:rsidR="00BB36CE" w:rsidRPr="00BB36CE" w:rsidTr="00EE7E81">
        <w:trPr>
          <w:trHeight w:val="577"/>
        </w:trPr>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32</w:t>
            </w:r>
          </w:p>
        </w:tc>
        <w:tc>
          <w:tcPr>
            <w:tcW w:w="4536" w:type="dxa"/>
          </w:tcPr>
          <w:p w:rsidR="00BB36CE" w:rsidRPr="00BB36CE" w:rsidRDefault="00BB36CE" w:rsidP="006E35F8">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Міжнародн</w:t>
            </w:r>
            <w:r w:rsidR="006E35F8">
              <w:rPr>
                <w:rFonts w:ascii="Times New Roman" w:eastAsia="Calibri" w:hAnsi="Times New Roman" w:cs="Times New Roman"/>
                <w:lang w:val="uk-UA"/>
              </w:rPr>
              <w:t>ий</w:t>
            </w:r>
            <w:r w:rsidRPr="00BB36CE">
              <w:rPr>
                <w:rFonts w:ascii="Times New Roman" w:eastAsia="Calibri" w:hAnsi="Times New Roman" w:cs="Times New Roman"/>
                <w:lang w:val="uk-UA"/>
              </w:rPr>
              <w:t xml:space="preserve"> фестивал</w:t>
            </w:r>
            <w:r w:rsidR="006E35F8">
              <w:rPr>
                <w:rFonts w:ascii="Times New Roman" w:eastAsia="Calibri" w:hAnsi="Times New Roman" w:cs="Times New Roman"/>
                <w:lang w:val="uk-UA"/>
              </w:rPr>
              <w:t>ь</w:t>
            </w:r>
            <w:r w:rsidRPr="00BB36CE">
              <w:rPr>
                <w:rFonts w:ascii="Times New Roman" w:eastAsia="Calibri" w:hAnsi="Times New Roman" w:cs="Times New Roman"/>
                <w:lang w:val="uk-UA"/>
              </w:rPr>
              <w:t>-</w:t>
            </w:r>
            <w:proofErr w:type="spellStart"/>
            <w:r w:rsidRPr="00BB36CE">
              <w:rPr>
                <w:rFonts w:ascii="Times New Roman" w:eastAsia="Calibri" w:hAnsi="Times New Roman" w:cs="Times New Roman"/>
                <w:lang w:val="uk-UA"/>
              </w:rPr>
              <w:t>конкурс</w:t>
            </w:r>
            <w:r w:rsidR="006E35F8">
              <w:rPr>
                <w:rFonts w:ascii="Times New Roman" w:eastAsia="Calibri" w:hAnsi="Times New Roman" w:cs="Times New Roman"/>
                <w:lang w:val="uk-UA"/>
              </w:rPr>
              <w:t>ь</w:t>
            </w:r>
            <w:proofErr w:type="spellEnd"/>
            <w:r w:rsidRPr="00BB36CE">
              <w:rPr>
                <w:rFonts w:ascii="Times New Roman" w:eastAsia="Calibri" w:hAnsi="Times New Roman" w:cs="Times New Roman"/>
                <w:lang w:val="uk-UA"/>
              </w:rPr>
              <w:t xml:space="preserve"> «Зорепад» м. Миколаїв, </w:t>
            </w:r>
            <w:r>
              <w:rPr>
                <w:rFonts w:ascii="Times New Roman" w:eastAsia="Calibri" w:hAnsi="Times New Roman" w:cs="Times New Roman"/>
                <w:lang w:val="uk-UA"/>
              </w:rPr>
              <w:t xml:space="preserve">  </w:t>
            </w:r>
            <w:r w:rsidRPr="00BB36CE">
              <w:rPr>
                <w:rFonts w:ascii="Times New Roman" w:eastAsia="Calibri" w:hAnsi="Times New Roman" w:cs="Times New Roman"/>
                <w:lang w:val="uk-UA"/>
              </w:rPr>
              <w:t>Жовтень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 І премії</w:t>
            </w:r>
          </w:p>
          <w:p w:rsidR="00BB36CE" w:rsidRPr="00BB36CE" w:rsidRDefault="00BB36CE" w:rsidP="00BB36CE">
            <w:pPr>
              <w:spacing w:after="0" w:line="240" w:lineRule="auto"/>
              <w:jc w:val="center"/>
              <w:rPr>
                <w:rFonts w:ascii="Times New Roman" w:eastAsia="Calibri" w:hAnsi="Times New Roman" w:cs="Times New Roman"/>
                <w:b/>
                <w:lang w:val="uk-UA"/>
              </w:rPr>
            </w:pP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Соколенко Наталія</w:t>
            </w: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33</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Перший Всеукраїнський конкурс вокалістів «СПІВУЧА УКРАЇНА»</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пам’яті Ольги </w:t>
            </w:r>
            <w:proofErr w:type="spellStart"/>
            <w:r w:rsidRPr="00BB36CE">
              <w:rPr>
                <w:rFonts w:ascii="Times New Roman" w:eastAsia="Calibri" w:hAnsi="Times New Roman" w:cs="Times New Roman"/>
                <w:lang w:val="uk-UA"/>
              </w:rPr>
              <w:t>Благовидової</w:t>
            </w:r>
            <w:proofErr w:type="spellEnd"/>
            <w:r w:rsidRPr="00BB36CE">
              <w:rPr>
                <w:rFonts w:ascii="Times New Roman" w:eastAsia="Calibri" w:hAnsi="Times New Roman" w:cs="Times New Roman"/>
                <w:lang w:val="uk-UA"/>
              </w:rPr>
              <w:t>, м. Одеса,</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26-29 жовтня, 2017 р.</w:t>
            </w:r>
          </w:p>
        </w:tc>
        <w:tc>
          <w:tcPr>
            <w:tcW w:w="2693" w:type="dxa"/>
          </w:tcPr>
          <w:p w:rsidR="00BB36CE" w:rsidRPr="00BB36CE" w:rsidRDefault="00BB36CE" w:rsidP="00BB36CE">
            <w:pPr>
              <w:spacing w:after="0" w:line="240" w:lineRule="auto"/>
              <w:ind w:right="-199"/>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 ІІ премії</w:t>
            </w:r>
          </w:p>
          <w:p w:rsidR="00BB36CE" w:rsidRPr="00BB36CE" w:rsidRDefault="00BB36CE" w:rsidP="00BB36CE">
            <w:pPr>
              <w:spacing w:after="0" w:line="240" w:lineRule="auto"/>
              <w:ind w:right="-199"/>
              <w:jc w:val="center"/>
              <w:rPr>
                <w:rFonts w:ascii="Times New Roman" w:eastAsia="Calibri" w:hAnsi="Times New Roman" w:cs="Times New Roman"/>
                <w:b/>
                <w:lang w:val="uk-UA"/>
              </w:rPr>
            </w:pPr>
            <w:r w:rsidRPr="00BB36CE">
              <w:rPr>
                <w:rFonts w:ascii="Times New Roman" w:eastAsia="Calibri" w:hAnsi="Times New Roman" w:cs="Times New Roman"/>
                <w:b/>
                <w:lang w:val="uk-UA"/>
              </w:rPr>
              <w:t>Категорія «А»</w:t>
            </w:r>
          </w:p>
          <w:p w:rsidR="00BB36CE" w:rsidRPr="00BB36CE" w:rsidRDefault="00BB36CE" w:rsidP="00BB36CE">
            <w:pPr>
              <w:spacing w:after="0" w:line="240" w:lineRule="auto"/>
              <w:jc w:val="center"/>
              <w:rPr>
                <w:rFonts w:ascii="Times New Roman" w:eastAsia="Calibri" w:hAnsi="Times New Roman" w:cs="Times New Roman"/>
                <w:b/>
                <w:lang w:val="uk-UA"/>
              </w:rPr>
            </w:pP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Герасименко Дмитро</w:t>
            </w:r>
          </w:p>
          <w:p w:rsidR="00BB36CE" w:rsidRPr="00BB36CE" w:rsidRDefault="00BB36CE" w:rsidP="00BB36CE">
            <w:pPr>
              <w:spacing w:after="0" w:line="240" w:lineRule="auto"/>
              <w:ind w:left="-108"/>
              <w:jc w:val="center"/>
              <w:rPr>
                <w:rFonts w:ascii="Times New Roman" w:eastAsia="Calibri" w:hAnsi="Times New Roman" w:cs="Times New Roman"/>
                <w:lang w:val="uk-UA"/>
              </w:rPr>
            </w:pP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34</w:t>
            </w:r>
          </w:p>
        </w:tc>
        <w:tc>
          <w:tcPr>
            <w:tcW w:w="4536" w:type="dxa"/>
          </w:tcPr>
          <w:p w:rsidR="00BB36CE" w:rsidRPr="00BB36CE" w:rsidRDefault="00807BE3" w:rsidP="006E35F8">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Міжнародн</w:t>
            </w:r>
            <w:r w:rsidR="006E35F8">
              <w:rPr>
                <w:rFonts w:ascii="Times New Roman" w:eastAsia="Calibri" w:hAnsi="Times New Roman" w:cs="Times New Roman"/>
                <w:lang w:val="uk-UA"/>
              </w:rPr>
              <w:t xml:space="preserve">ий </w:t>
            </w:r>
            <w:r>
              <w:rPr>
                <w:rFonts w:ascii="Times New Roman" w:eastAsia="Calibri" w:hAnsi="Times New Roman" w:cs="Times New Roman"/>
                <w:lang w:val="uk-UA"/>
              </w:rPr>
              <w:t>фестивал</w:t>
            </w:r>
            <w:r w:rsidR="006E35F8">
              <w:rPr>
                <w:rFonts w:ascii="Times New Roman" w:eastAsia="Calibri" w:hAnsi="Times New Roman" w:cs="Times New Roman"/>
                <w:lang w:val="uk-UA"/>
              </w:rPr>
              <w:t>ь-конкурс</w:t>
            </w:r>
            <w:r w:rsidR="00BB36CE" w:rsidRPr="00BB36CE">
              <w:rPr>
                <w:rFonts w:ascii="Times New Roman" w:eastAsia="Calibri" w:hAnsi="Times New Roman" w:cs="Times New Roman"/>
                <w:lang w:val="uk-UA"/>
              </w:rPr>
              <w:t xml:space="preserve"> «Україна єднає світ», м. Київ,</w:t>
            </w:r>
            <w:r w:rsidR="00BB36CE">
              <w:rPr>
                <w:rFonts w:ascii="Times New Roman" w:eastAsia="Calibri" w:hAnsi="Times New Roman" w:cs="Times New Roman"/>
                <w:lang w:val="uk-UA"/>
              </w:rPr>
              <w:t xml:space="preserve">  </w:t>
            </w:r>
            <w:r w:rsidR="00BB36CE" w:rsidRPr="00BB36CE">
              <w:rPr>
                <w:rFonts w:ascii="Times New Roman" w:eastAsia="Calibri" w:hAnsi="Times New Roman" w:cs="Times New Roman"/>
                <w:lang w:val="uk-UA"/>
              </w:rPr>
              <w:t>Листопад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w:t>
            </w:r>
            <w:r w:rsidR="006E35F8">
              <w:rPr>
                <w:rFonts w:ascii="Times New Roman" w:eastAsia="Calibri" w:hAnsi="Times New Roman" w:cs="Times New Roman"/>
                <w:b/>
                <w:lang w:val="uk-UA"/>
              </w:rPr>
              <w:t>иплом</w:t>
            </w:r>
            <w:r w:rsidRPr="00BB36CE">
              <w:rPr>
                <w:rFonts w:ascii="Times New Roman" w:eastAsia="Calibri" w:hAnsi="Times New Roman" w:cs="Times New Roman"/>
                <w:b/>
                <w:lang w:val="uk-UA"/>
              </w:rPr>
              <w:t xml:space="preserve"> І ступеня</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категорія 13-15 років,</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естрадний вокал</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Палій Богдан</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EE7E81">
        <w:trPr>
          <w:trHeight w:val="895"/>
        </w:trPr>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35</w:t>
            </w:r>
          </w:p>
        </w:tc>
        <w:tc>
          <w:tcPr>
            <w:tcW w:w="4536" w:type="dxa"/>
          </w:tcPr>
          <w:p w:rsidR="00BB36CE" w:rsidRPr="00BB36CE" w:rsidRDefault="00BB36CE" w:rsidP="00BB36CE">
            <w:pPr>
              <w:spacing w:after="0" w:line="240" w:lineRule="auto"/>
              <w:jc w:val="center"/>
              <w:rPr>
                <w:rFonts w:ascii="Times New Roman" w:eastAsia="Calibri" w:hAnsi="Times New Roman" w:cs="Times New Roman"/>
              </w:rPr>
            </w:pPr>
            <w:r w:rsidRPr="00BB36CE">
              <w:rPr>
                <w:rFonts w:ascii="Times New Roman" w:eastAsia="Calibri" w:hAnsi="Times New Roman" w:cs="Times New Roman"/>
              </w:rPr>
              <w:t>ХІ Международный конкурс молодых пианистов</w:t>
            </w:r>
            <w:r w:rsidRPr="00BB36CE">
              <w:rPr>
                <w:rFonts w:ascii="Times New Roman" w:eastAsia="Calibri" w:hAnsi="Times New Roman" w:cs="Times New Roman"/>
                <w:lang w:val="uk-UA"/>
              </w:rPr>
              <w:t xml:space="preserve"> </w:t>
            </w:r>
            <w:r w:rsidRPr="00BB36CE">
              <w:rPr>
                <w:rFonts w:ascii="Times New Roman" w:eastAsia="Calibri" w:hAnsi="Times New Roman" w:cs="Times New Roman"/>
              </w:rPr>
              <w:t xml:space="preserve">им. </w:t>
            </w:r>
            <w:proofErr w:type="spellStart"/>
            <w:r w:rsidRPr="00BB36CE">
              <w:rPr>
                <w:rFonts w:ascii="Times New Roman" w:eastAsia="Calibri" w:hAnsi="Times New Roman" w:cs="Times New Roman"/>
              </w:rPr>
              <w:t>Алемдара</w:t>
            </w:r>
            <w:proofErr w:type="spellEnd"/>
            <w:r w:rsidRPr="00BB36CE">
              <w:rPr>
                <w:rFonts w:ascii="Times New Roman" w:eastAsia="Calibri" w:hAnsi="Times New Roman" w:cs="Times New Roman"/>
              </w:rPr>
              <w:t xml:space="preserve"> </w:t>
            </w:r>
            <w:proofErr w:type="spellStart"/>
            <w:r w:rsidRPr="00BB36CE">
              <w:rPr>
                <w:rFonts w:ascii="Times New Roman" w:eastAsia="Calibri" w:hAnsi="Times New Roman" w:cs="Times New Roman"/>
              </w:rPr>
              <w:t>Караманова</w:t>
            </w:r>
            <w:proofErr w:type="spellEnd"/>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rPr>
              <w:t>г. Симферополь</w:t>
            </w:r>
            <w:r w:rsidRPr="00BB36CE">
              <w:rPr>
                <w:rFonts w:ascii="Times New Roman" w:eastAsia="Calibri" w:hAnsi="Times New Roman" w:cs="Times New Roman"/>
                <w:lang w:val="uk-UA"/>
              </w:rPr>
              <w:t xml:space="preserve">, 13-20 </w:t>
            </w:r>
            <w:proofErr w:type="spellStart"/>
            <w:r w:rsidRPr="00BB36CE">
              <w:rPr>
                <w:rFonts w:ascii="Times New Roman" w:eastAsia="Calibri" w:hAnsi="Times New Roman" w:cs="Times New Roman"/>
                <w:lang w:val="uk-UA"/>
              </w:rPr>
              <w:t>ноября</w:t>
            </w:r>
            <w:proofErr w:type="spellEnd"/>
            <w:r w:rsidRPr="00BB36CE">
              <w:rPr>
                <w:rFonts w:ascii="Times New Roman" w:eastAsia="Calibri" w:hAnsi="Times New Roman" w:cs="Times New Roman"/>
                <w:lang w:val="uk-UA"/>
              </w:rPr>
              <w:t xml:space="preserve">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rPr>
              <w:t>Лауреат</w:t>
            </w:r>
            <w:r w:rsidRPr="00BB36CE">
              <w:rPr>
                <w:rFonts w:ascii="Times New Roman" w:eastAsia="Calibri" w:hAnsi="Times New Roman" w:cs="Times New Roman"/>
                <w:b/>
                <w:lang w:val="uk-UA"/>
              </w:rPr>
              <w:t xml:space="preserve"> </w:t>
            </w:r>
            <w:r w:rsidRPr="00BB36CE">
              <w:rPr>
                <w:rFonts w:ascii="Times New Roman" w:eastAsia="Calibri" w:hAnsi="Times New Roman" w:cs="Times New Roman"/>
                <w:b/>
              </w:rPr>
              <w:t>III премии</w:t>
            </w:r>
          </w:p>
          <w:p w:rsidR="00BB36CE" w:rsidRPr="00BB36CE" w:rsidRDefault="00BB36CE" w:rsidP="00BB36CE">
            <w:pPr>
              <w:spacing w:after="0" w:line="240" w:lineRule="auto"/>
              <w:jc w:val="center"/>
              <w:rPr>
                <w:rFonts w:ascii="Times New Roman" w:eastAsia="Calibri" w:hAnsi="Times New Roman" w:cs="Times New Roman"/>
                <w:b/>
                <w:lang w:val="uk-UA"/>
              </w:rPr>
            </w:pPr>
          </w:p>
        </w:tc>
        <w:tc>
          <w:tcPr>
            <w:tcW w:w="2268" w:type="dxa"/>
          </w:tcPr>
          <w:p w:rsidR="00BB36CE" w:rsidRPr="00BB36CE" w:rsidRDefault="006E35F8" w:rsidP="00BB36CE">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Соколенко </w:t>
            </w:r>
            <w:proofErr w:type="spellStart"/>
            <w:r>
              <w:rPr>
                <w:rFonts w:ascii="Times New Roman" w:eastAsia="Calibri" w:hAnsi="Times New Roman" w:cs="Times New Roman"/>
              </w:rPr>
              <w:t>Наталі</w:t>
            </w:r>
            <w:r w:rsidR="00BB36CE" w:rsidRPr="00BB36CE">
              <w:rPr>
                <w:rFonts w:ascii="Times New Roman" w:eastAsia="Calibri" w:hAnsi="Times New Roman" w:cs="Times New Roman"/>
              </w:rPr>
              <w:t>я</w:t>
            </w:r>
            <w:proofErr w:type="spellEnd"/>
          </w:p>
          <w:p w:rsidR="00BB36CE" w:rsidRPr="00BB36CE" w:rsidRDefault="00BB36CE" w:rsidP="006E35F8">
            <w:pPr>
              <w:spacing w:after="0" w:line="240" w:lineRule="auto"/>
              <w:jc w:val="center"/>
              <w:rPr>
                <w:rFonts w:ascii="Times New Roman" w:eastAsia="Calibri" w:hAnsi="Times New Roman" w:cs="Times New Roman"/>
              </w:rPr>
            </w:pPr>
            <w:proofErr w:type="gramStart"/>
            <w:r w:rsidRPr="00BB36CE">
              <w:rPr>
                <w:rFonts w:ascii="Times New Roman" w:eastAsia="Calibri" w:hAnsi="Times New Roman" w:cs="Times New Roman"/>
              </w:rPr>
              <w:t>учениц</w:t>
            </w:r>
            <w:r w:rsidR="006E35F8">
              <w:rPr>
                <w:rFonts w:ascii="Times New Roman" w:eastAsia="Calibri" w:hAnsi="Times New Roman" w:cs="Times New Roman"/>
                <w:lang w:val="uk-UA"/>
              </w:rPr>
              <w:t>я</w:t>
            </w:r>
            <w:proofErr w:type="gramEnd"/>
            <w:r w:rsidRPr="00BB36CE">
              <w:rPr>
                <w:rFonts w:ascii="Times New Roman" w:eastAsia="Calibri" w:hAnsi="Times New Roman" w:cs="Times New Roman"/>
              </w:rPr>
              <w:t xml:space="preserve"> ШПП</w:t>
            </w: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36</w:t>
            </w:r>
          </w:p>
        </w:tc>
        <w:tc>
          <w:tcPr>
            <w:tcW w:w="4536" w:type="dxa"/>
          </w:tcPr>
          <w:p w:rsidR="00BB36CE" w:rsidRPr="00BB36CE" w:rsidRDefault="00BB36CE" w:rsidP="00BB36CE">
            <w:pPr>
              <w:spacing w:after="0" w:line="240" w:lineRule="auto"/>
              <w:jc w:val="center"/>
              <w:rPr>
                <w:rFonts w:ascii="Times New Roman" w:eastAsia="Calibri" w:hAnsi="Times New Roman" w:cs="Times New Roman"/>
              </w:rPr>
            </w:pPr>
            <w:r w:rsidRPr="00BB36CE">
              <w:rPr>
                <w:rFonts w:ascii="Times New Roman" w:eastAsia="Calibri" w:hAnsi="Times New Roman" w:cs="Times New Roman"/>
              </w:rPr>
              <w:t>Х международный конкурс исполнителей на народных инструментах</w:t>
            </w:r>
            <w:r w:rsidRPr="00BB36CE">
              <w:rPr>
                <w:rFonts w:ascii="Times New Roman" w:eastAsia="Calibri" w:hAnsi="Times New Roman" w:cs="Times New Roman"/>
                <w:lang w:val="uk-UA"/>
              </w:rPr>
              <w:t xml:space="preserve"> </w:t>
            </w:r>
            <w:r w:rsidRPr="00BB36CE">
              <w:rPr>
                <w:rFonts w:ascii="Times New Roman" w:eastAsia="Calibri" w:hAnsi="Times New Roman" w:cs="Times New Roman"/>
              </w:rPr>
              <w:t>"КУБОК БЕЛОГОРЬЯ"</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rPr>
              <w:t xml:space="preserve">Россия, г. </w:t>
            </w:r>
            <w:proofErr w:type="gramStart"/>
            <w:r w:rsidRPr="00BB36CE">
              <w:rPr>
                <w:rFonts w:ascii="Times New Roman" w:eastAsia="Calibri" w:hAnsi="Times New Roman" w:cs="Times New Roman"/>
              </w:rPr>
              <w:t>Белгород</w:t>
            </w:r>
            <w:r w:rsidRPr="00BB36C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proofErr w:type="gramEnd"/>
            <w:r w:rsidRPr="00BB36CE">
              <w:rPr>
                <w:rFonts w:ascii="Times New Roman" w:eastAsia="Calibri" w:hAnsi="Times New Roman" w:cs="Times New Roman"/>
                <w:lang w:val="uk-UA"/>
              </w:rPr>
              <w:t xml:space="preserve">20-24 </w:t>
            </w:r>
            <w:proofErr w:type="spellStart"/>
            <w:r w:rsidRPr="00BB36CE">
              <w:rPr>
                <w:rFonts w:ascii="Times New Roman" w:eastAsia="Calibri" w:hAnsi="Times New Roman" w:cs="Times New Roman"/>
                <w:lang w:val="uk-UA"/>
              </w:rPr>
              <w:t>ноября</w:t>
            </w:r>
            <w:proofErr w:type="spellEnd"/>
            <w:r w:rsidRPr="00BB36CE">
              <w:rPr>
                <w:rFonts w:ascii="Times New Roman" w:eastAsia="Calibri" w:hAnsi="Times New Roman" w:cs="Times New Roman"/>
                <w:lang w:val="uk-UA"/>
              </w:rPr>
              <w:t xml:space="preserve">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rPr>
              <w:t>Лауреат</w:t>
            </w:r>
            <w:r w:rsidRPr="00BB36CE">
              <w:rPr>
                <w:rFonts w:ascii="Times New Roman" w:eastAsia="Calibri" w:hAnsi="Times New Roman" w:cs="Times New Roman"/>
                <w:b/>
                <w:lang w:val="uk-UA"/>
              </w:rPr>
              <w:t xml:space="preserve"> </w:t>
            </w:r>
            <w:r w:rsidRPr="00BB36CE">
              <w:rPr>
                <w:rFonts w:ascii="Times New Roman" w:eastAsia="Calibri" w:hAnsi="Times New Roman" w:cs="Times New Roman"/>
                <w:b/>
              </w:rPr>
              <w:t>ІІ степени</w:t>
            </w:r>
          </w:p>
          <w:p w:rsidR="00BB36CE" w:rsidRPr="00BB36CE" w:rsidRDefault="00BB36CE" w:rsidP="00BB36CE">
            <w:pPr>
              <w:spacing w:after="0" w:line="240" w:lineRule="auto"/>
              <w:jc w:val="center"/>
              <w:rPr>
                <w:rFonts w:ascii="Times New Roman" w:eastAsia="Calibri" w:hAnsi="Times New Roman" w:cs="Times New Roman"/>
                <w:b/>
              </w:rPr>
            </w:pPr>
            <w:r w:rsidRPr="00BB36CE">
              <w:rPr>
                <w:rFonts w:ascii="Times New Roman" w:eastAsia="Calibri" w:hAnsi="Times New Roman" w:cs="Times New Roman"/>
                <w:b/>
              </w:rPr>
              <w:t>Баян, ІV группа</w:t>
            </w:r>
          </w:p>
          <w:p w:rsidR="00BB36CE" w:rsidRPr="00BB36CE" w:rsidRDefault="00BB36CE" w:rsidP="00BB36CE">
            <w:pPr>
              <w:spacing w:after="0" w:line="240" w:lineRule="auto"/>
              <w:jc w:val="center"/>
              <w:rPr>
                <w:rFonts w:ascii="Times New Roman" w:eastAsia="Calibri" w:hAnsi="Times New Roman" w:cs="Times New Roman"/>
                <w:b/>
              </w:rPr>
            </w:pPr>
          </w:p>
        </w:tc>
        <w:tc>
          <w:tcPr>
            <w:tcW w:w="2268" w:type="dxa"/>
          </w:tcPr>
          <w:p w:rsidR="00BB36CE" w:rsidRPr="00BB36CE" w:rsidRDefault="00BB36CE" w:rsidP="00BB36CE">
            <w:pPr>
              <w:spacing w:after="0" w:line="240" w:lineRule="auto"/>
              <w:jc w:val="center"/>
              <w:rPr>
                <w:rFonts w:ascii="Times New Roman" w:eastAsia="Calibri" w:hAnsi="Times New Roman" w:cs="Times New Roman"/>
              </w:rPr>
            </w:pPr>
            <w:r w:rsidRPr="00BB36CE">
              <w:rPr>
                <w:rFonts w:ascii="Times New Roman" w:eastAsia="Calibri" w:hAnsi="Times New Roman" w:cs="Times New Roman"/>
              </w:rPr>
              <w:t>Садов</w:t>
            </w:r>
            <w:r w:rsidR="006E35F8">
              <w:rPr>
                <w:rFonts w:ascii="Times New Roman" w:eastAsia="Calibri" w:hAnsi="Times New Roman" w:cs="Times New Roman"/>
                <w:lang w:val="uk-UA"/>
              </w:rPr>
              <w:t>и</w:t>
            </w:r>
            <w:r w:rsidRPr="00BB36CE">
              <w:rPr>
                <w:rFonts w:ascii="Times New Roman" w:eastAsia="Calibri" w:hAnsi="Times New Roman" w:cs="Times New Roman"/>
              </w:rPr>
              <w:t>й Серг</w:t>
            </w:r>
            <w:r w:rsidR="006E35F8">
              <w:rPr>
                <w:rFonts w:ascii="Times New Roman" w:eastAsia="Calibri" w:hAnsi="Times New Roman" w:cs="Times New Roman"/>
                <w:lang w:val="uk-UA"/>
              </w:rPr>
              <w:t>і</w:t>
            </w:r>
            <w:r w:rsidRPr="00BB36CE">
              <w:rPr>
                <w:rFonts w:ascii="Times New Roman" w:eastAsia="Calibri" w:hAnsi="Times New Roman" w:cs="Times New Roman"/>
              </w:rPr>
              <w:t>й</w:t>
            </w:r>
          </w:p>
          <w:p w:rsidR="00BB36CE" w:rsidRPr="00BB36CE" w:rsidRDefault="00BB36CE" w:rsidP="00BB36CE">
            <w:pPr>
              <w:spacing w:after="0" w:line="240" w:lineRule="auto"/>
              <w:jc w:val="center"/>
              <w:rPr>
                <w:rFonts w:ascii="Times New Roman" w:eastAsia="Calibri" w:hAnsi="Times New Roman" w:cs="Times New Roman"/>
              </w:rPr>
            </w:pP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lastRenderedPageBreak/>
              <w:t>37</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en-US"/>
              </w:rPr>
              <w:t>VIII</w:t>
            </w:r>
            <w:r w:rsidRPr="00BB36CE">
              <w:rPr>
                <w:rFonts w:ascii="Times New Roman" w:eastAsia="Calibri" w:hAnsi="Times New Roman" w:cs="Times New Roman"/>
                <w:lang w:val="uk-UA"/>
              </w:rPr>
              <w:t xml:space="preserve"> Міжнародний мовно-літературний конкурс </w:t>
            </w:r>
            <w:proofErr w:type="spellStart"/>
            <w:r w:rsidRPr="00BB36CE">
              <w:rPr>
                <w:rFonts w:ascii="Times New Roman" w:eastAsia="Calibri" w:hAnsi="Times New Roman" w:cs="Times New Roman"/>
                <w:lang w:val="uk-UA"/>
              </w:rPr>
              <w:t>ім.Т.Шевченка</w:t>
            </w:r>
            <w:proofErr w:type="spellEnd"/>
            <w:r w:rsidRPr="00BB36CE">
              <w:rPr>
                <w:rFonts w:ascii="Times New Roman" w:eastAsia="Calibri" w:hAnsi="Times New Roman" w:cs="Times New Roman"/>
                <w:lang w:val="uk-UA"/>
              </w:rPr>
              <w:t xml:space="preserve"> серед студентів ВНЗ І-ІІ рівня акредитації </w:t>
            </w:r>
          </w:p>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Херс.обл</w:t>
            </w:r>
            <w:proofErr w:type="spellEnd"/>
            <w:r w:rsidRPr="00BB36CE">
              <w:rPr>
                <w:rFonts w:ascii="Times New Roman" w:eastAsia="Calibri" w:hAnsi="Times New Roman" w:cs="Times New Roman"/>
                <w:lang w:val="uk-UA"/>
              </w:rPr>
              <w:t xml:space="preserve">., </w:t>
            </w:r>
            <w:proofErr w:type="spellStart"/>
            <w:r w:rsidRPr="00BB36CE">
              <w:rPr>
                <w:rFonts w:ascii="Times New Roman" w:eastAsia="Calibri" w:hAnsi="Times New Roman" w:cs="Times New Roman"/>
                <w:lang w:val="uk-UA"/>
              </w:rPr>
              <w:t>м.Херсон</w:t>
            </w:r>
            <w:proofErr w:type="spellEnd"/>
            <w:r w:rsidRPr="00BB36CE">
              <w:rPr>
                <w:rFonts w:ascii="Times New Roman" w:eastAsia="Calibri" w:hAnsi="Times New Roman" w:cs="Times New Roman"/>
                <w:lang w:val="uk-UA"/>
              </w:rPr>
              <w:t>, 14 грудня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місце</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ІІ (обласному) етапі</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Оскаленко</w:t>
            </w:r>
            <w:proofErr w:type="spellEnd"/>
            <w:r w:rsidRPr="00BB36CE">
              <w:rPr>
                <w:rFonts w:ascii="Times New Roman" w:eastAsia="Calibri" w:hAnsi="Times New Roman" w:cs="Times New Roman"/>
                <w:lang w:val="uk-UA"/>
              </w:rPr>
              <w:t xml:space="preserve"> Ліна</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38</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en-US"/>
              </w:rPr>
              <w:t>VIII</w:t>
            </w:r>
            <w:r w:rsidRPr="00BB36CE">
              <w:rPr>
                <w:rFonts w:ascii="Times New Roman" w:eastAsia="Calibri" w:hAnsi="Times New Roman" w:cs="Times New Roman"/>
                <w:lang w:val="uk-UA"/>
              </w:rPr>
              <w:t xml:space="preserve"> Міжнародний мовно-літературний конкурс </w:t>
            </w:r>
            <w:proofErr w:type="spellStart"/>
            <w:r w:rsidRPr="00BB36CE">
              <w:rPr>
                <w:rFonts w:ascii="Times New Roman" w:eastAsia="Calibri" w:hAnsi="Times New Roman" w:cs="Times New Roman"/>
                <w:lang w:val="uk-UA"/>
              </w:rPr>
              <w:t>ім.Т.Шевченка</w:t>
            </w:r>
            <w:proofErr w:type="spellEnd"/>
            <w:r w:rsidRPr="00BB36CE">
              <w:rPr>
                <w:rFonts w:ascii="Times New Roman" w:eastAsia="Calibri" w:hAnsi="Times New Roman" w:cs="Times New Roman"/>
                <w:lang w:val="uk-UA"/>
              </w:rPr>
              <w:t xml:space="preserve"> серед студентів ВНЗ І-ІІ рівня акредитації</w:t>
            </w:r>
          </w:p>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Херс</w:t>
            </w:r>
            <w:proofErr w:type="spellEnd"/>
            <w:r w:rsidRPr="00BB36CE">
              <w:rPr>
                <w:rFonts w:ascii="Times New Roman" w:eastAsia="Calibri" w:hAnsi="Times New Roman" w:cs="Times New Roman"/>
                <w:lang w:val="uk-UA"/>
              </w:rPr>
              <w:t xml:space="preserve">. обл., </w:t>
            </w:r>
            <w:proofErr w:type="spellStart"/>
            <w:r w:rsidRPr="00BB36CE">
              <w:rPr>
                <w:rFonts w:ascii="Times New Roman" w:eastAsia="Calibri" w:hAnsi="Times New Roman" w:cs="Times New Roman"/>
                <w:lang w:val="uk-UA"/>
              </w:rPr>
              <w:t>м.Херсон</w:t>
            </w:r>
            <w:proofErr w:type="spellEnd"/>
            <w:r w:rsidRPr="00BB36CE">
              <w:rPr>
                <w:rFonts w:ascii="Times New Roman" w:eastAsia="Calibri" w:hAnsi="Times New Roman" w:cs="Times New Roman"/>
                <w:lang w:val="uk-UA"/>
              </w:rPr>
              <w:t xml:space="preserve">, 14 грудня 2017 р.  </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 місце</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ІІ (обласному) етапі</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Костецька Анна</w:t>
            </w: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39</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Х</w:t>
            </w:r>
            <w:r w:rsidRPr="00BB36CE">
              <w:rPr>
                <w:rFonts w:ascii="Times New Roman" w:eastAsia="Calibri" w:hAnsi="Times New Roman" w:cs="Times New Roman"/>
                <w:lang w:val="en-US"/>
              </w:rPr>
              <w:t>VIII</w:t>
            </w:r>
            <w:r w:rsidRPr="00BB36CE">
              <w:rPr>
                <w:rFonts w:ascii="Times New Roman" w:eastAsia="Calibri" w:hAnsi="Times New Roman" w:cs="Times New Roman"/>
                <w:lang w:val="uk-UA"/>
              </w:rPr>
              <w:t xml:space="preserve"> Міжнародний конкурс з української мови ім. </w:t>
            </w:r>
            <w:proofErr w:type="spellStart"/>
            <w:r w:rsidRPr="00BB36CE">
              <w:rPr>
                <w:rFonts w:ascii="Times New Roman" w:eastAsia="Calibri" w:hAnsi="Times New Roman" w:cs="Times New Roman"/>
                <w:lang w:val="uk-UA"/>
              </w:rPr>
              <w:t>П.Яцика</w:t>
            </w:r>
            <w:proofErr w:type="spellEnd"/>
            <w:r w:rsidRPr="00BB36CE">
              <w:rPr>
                <w:rFonts w:ascii="Times New Roman" w:eastAsia="Calibri" w:hAnsi="Times New Roman" w:cs="Times New Roman"/>
                <w:lang w:val="uk-UA"/>
              </w:rPr>
              <w:t xml:space="preserve"> серед студентів ВНЗ І-ІІ рівня акредитації Херсонської області, м. Херсон, </w:t>
            </w:r>
            <w:r>
              <w:rPr>
                <w:rFonts w:ascii="Times New Roman" w:eastAsia="Calibri" w:hAnsi="Times New Roman" w:cs="Times New Roman"/>
                <w:lang w:val="uk-UA"/>
              </w:rPr>
              <w:t xml:space="preserve">  </w:t>
            </w:r>
            <w:r w:rsidRPr="00BB36CE">
              <w:rPr>
                <w:rFonts w:ascii="Times New Roman" w:eastAsia="Calibri" w:hAnsi="Times New Roman" w:cs="Times New Roman"/>
                <w:lang w:val="uk-UA"/>
              </w:rPr>
              <w:t xml:space="preserve">18 грудня 2017 р.  </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ІІ місце</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ІІ (обласному) етапі</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Слабошпицька</w:t>
            </w:r>
            <w:proofErr w:type="spellEnd"/>
            <w:r w:rsidRPr="00BB36CE">
              <w:rPr>
                <w:rFonts w:ascii="Times New Roman" w:eastAsia="Calibri" w:hAnsi="Times New Roman" w:cs="Times New Roman"/>
                <w:lang w:val="uk-UA"/>
              </w:rPr>
              <w:t xml:space="preserve"> Анна</w:t>
            </w: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40</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Х</w:t>
            </w:r>
            <w:r w:rsidRPr="00BB36CE">
              <w:rPr>
                <w:rFonts w:ascii="Times New Roman" w:eastAsia="Calibri" w:hAnsi="Times New Roman" w:cs="Times New Roman"/>
                <w:lang w:val="en-US"/>
              </w:rPr>
              <w:t>VIII</w:t>
            </w:r>
            <w:r w:rsidRPr="00BB36CE">
              <w:rPr>
                <w:rFonts w:ascii="Times New Roman" w:eastAsia="Calibri" w:hAnsi="Times New Roman" w:cs="Times New Roman"/>
                <w:lang w:val="uk-UA"/>
              </w:rPr>
              <w:t xml:space="preserve"> Міжнародний конкурс з української мови ім. </w:t>
            </w:r>
            <w:proofErr w:type="spellStart"/>
            <w:r w:rsidRPr="00BB36CE">
              <w:rPr>
                <w:rFonts w:ascii="Times New Roman" w:eastAsia="Calibri" w:hAnsi="Times New Roman" w:cs="Times New Roman"/>
                <w:lang w:val="uk-UA"/>
              </w:rPr>
              <w:t>П.Яцика</w:t>
            </w:r>
            <w:proofErr w:type="spellEnd"/>
            <w:r w:rsidRPr="00BB36CE">
              <w:rPr>
                <w:rFonts w:ascii="Times New Roman" w:eastAsia="Calibri" w:hAnsi="Times New Roman" w:cs="Times New Roman"/>
                <w:lang w:val="uk-UA"/>
              </w:rPr>
              <w:t xml:space="preserve"> серед студентів ВНЗ І-ІІ рівня акредитації Херсонської області, м. Херсон, 18 грудня 2017 р.</w:t>
            </w:r>
          </w:p>
        </w:tc>
        <w:tc>
          <w:tcPr>
            <w:tcW w:w="2693" w:type="dxa"/>
          </w:tcPr>
          <w:p w:rsidR="00BB36CE" w:rsidRPr="00BB36CE" w:rsidRDefault="00BB36CE" w:rsidP="00BB36CE">
            <w:pPr>
              <w:spacing w:after="0" w:line="240" w:lineRule="auto"/>
              <w:ind w:left="-108"/>
              <w:jc w:val="center"/>
              <w:rPr>
                <w:rFonts w:ascii="Times New Roman" w:eastAsia="Calibri" w:hAnsi="Times New Roman" w:cs="Times New Roman"/>
                <w:b/>
                <w:lang w:val="uk-UA"/>
              </w:rPr>
            </w:pPr>
            <w:r w:rsidRPr="00BB36CE">
              <w:rPr>
                <w:rFonts w:ascii="Times New Roman" w:eastAsia="Calibri" w:hAnsi="Times New Roman" w:cs="Times New Roman"/>
                <w:b/>
                <w:lang w:val="uk-UA"/>
              </w:rPr>
              <w:t>ІІІ місце</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у ІІ (обласному) етапі</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Оскаленко</w:t>
            </w:r>
            <w:proofErr w:type="spellEnd"/>
            <w:r w:rsidRPr="00BB36CE">
              <w:rPr>
                <w:rFonts w:ascii="Times New Roman" w:eastAsia="Calibri" w:hAnsi="Times New Roman" w:cs="Times New Roman"/>
                <w:lang w:val="uk-UA"/>
              </w:rPr>
              <w:t xml:space="preserve"> Ліна</w:t>
            </w:r>
          </w:p>
          <w:p w:rsidR="00BB36CE" w:rsidRPr="00BB36CE" w:rsidRDefault="00BB36CE" w:rsidP="00BB36CE">
            <w:pPr>
              <w:spacing w:after="0" w:line="240" w:lineRule="auto"/>
              <w:jc w:val="center"/>
              <w:rPr>
                <w:rFonts w:ascii="Times New Roman" w:eastAsia="Calibri" w:hAnsi="Times New Roman" w:cs="Times New Roman"/>
                <w:lang w:val="uk-UA"/>
              </w:rPr>
            </w:pP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41</w:t>
            </w:r>
          </w:p>
        </w:tc>
        <w:tc>
          <w:tcPr>
            <w:tcW w:w="4536" w:type="dxa"/>
          </w:tcPr>
          <w:p w:rsidR="00BB36CE" w:rsidRPr="00BB36CE" w:rsidRDefault="00BB36CE" w:rsidP="00BB36CE">
            <w:pPr>
              <w:autoSpaceDE w:val="0"/>
              <w:autoSpaceDN w:val="0"/>
              <w:adjustRightInd w:val="0"/>
              <w:spacing w:after="0" w:line="240" w:lineRule="auto"/>
              <w:jc w:val="center"/>
              <w:rPr>
                <w:rFonts w:ascii="Times New Roman" w:eastAsia="Calibri" w:hAnsi="Times New Roman" w:cs="Times New Roman"/>
                <w:color w:val="000000"/>
              </w:rPr>
            </w:pPr>
            <w:r w:rsidRPr="00BB36CE">
              <w:rPr>
                <w:rFonts w:ascii="Times New Roman" w:eastAsia="Calibri" w:hAnsi="Times New Roman" w:cs="Times New Roman"/>
                <w:color w:val="000000"/>
              </w:rPr>
              <w:t>«НОВОРІЧНИЙ ЗОРЕПАД»</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color w:val="000000"/>
              </w:rPr>
              <w:t xml:space="preserve">Перший </w:t>
            </w:r>
            <w:proofErr w:type="spellStart"/>
            <w:r w:rsidRPr="00BB36CE">
              <w:rPr>
                <w:rFonts w:ascii="Times New Roman" w:eastAsia="Calibri" w:hAnsi="Times New Roman" w:cs="Times New Roman"/>
                <w:color w:val="000000"/>
              </w:rPr>
              <w:t>телевізійний</w:t>
            </w:r>
            <w:proofErr w:type="spellEnd"/>
            <w:r w:rsidRPr="00BB36CE">
              <w:rPr>
                <w:rFonts w:ascii="Times New Roman" w:eastAsia="Calibri" w:hAnsi="Times New Roman" w:cs="Times New Roman"/>
                <w:color w:val="000000"/>
              </w:rPr>
              <w:t xml:space="preserve"> фестиваль</w:t>
            </w:r>
            <w:r w:rsidRPr="00BB36CE">
              <w:rPr>
                <w:rFonts w:ascii="Times New Roman" w:eastAsia="Calibri" w:hAnsi="Times New Roman" w:cs="Times New Roman"/>
                <w:color w:val="000000"/>
                <w:lang w:val="uk-UA"/>
              </w:rPr>
              <w:t xml:space="preserve">, </w:t>
            </w:r>
            <w:proofErr w:type="spellStart"/>
            <w:r w:rsidRPr="00BB36CE">
              <w:rPr>
                <w:rFonts w:ascii="Times New Roman" w:eastAsia="Calibri" w:hAnsi="Times New Roman" w:cs="Times New Roman"/>
                <w:color w:val="000000"/>
                <w:lang w:val="uk-UA"/>
              </w:rPr>
              <w:t>м.Херсон</w:t>
            </w:r>
            <w:proofErr w:type="spellEnd"/>
            <w:r w:rsidRPr="00BB36CE">
              <w:rPr>
                <w:rFonts w:ascii="Times New Roman" w:eastAsia="Calibri" w:hAnsi="Times New Roman" w:cs="Times New Roman"/>
                <w:color w:val="000000"/>
                <w:lang w:val="uk-UA"/>
              </w:rPr>
              <w:t xml:space="preserve">, </w:t>
            </w:r>
            <w:r w:rsidRPr="00BB36CE">
              <w:rPr>
                <w:rFonts w:ascii="Times New Roman" w:eastAsia="Calibri" w:hAnsi="Times New Roman" w:cs="Times New Roman"/>
                <w:lang w:val="uk-UA"/>
              </w:rPr>
              <w:t>грудень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Гран-прі</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«Вокал», 16+</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Деордіца</w:t>
            </w:r>
            <w:proofErr w:type="spellEnd"/>
            <w:r w:rsidRPr="00BB36CE">
              <w:rPr>
                <w:rFonts w:ascii="Times New Roman" w:eastAsia="Calibri" w:hAnsi="Times New Roman" w:cs="Times New Roman"/>
                <w:lang w:val="uk-UA"/>
              </w:rPr>
              <w:t xml:space="preserve"> Аліна</w:t>
            </w: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42</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Міжнародний фестиваль-конкурс «Барвиста осінь» проект</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«Квітуча Україна» </w:t>
            </w:r>
            <w:proofErr w:type="spellStart"/>
            <w:r w:rsidRPr="00BB36CE">
              <w:rPr>
                <w:rFonts w:ascii="Times New Roman" w:eastAsia="Calibri" w:hAnsi="Times New Roman" w:cs="Times New Roman"/>
                <w:lang w:val="uk-UA"/>
              </w:rPr>
              <w:t>м.Київ</w:t>
            </w:r>
            <w:proofErr w:type="spellEnd"/>
            <w:r w:rsidRPr="00BB36CE">
              <w:rPr>
                <w:rFonts w:ascii="Times New Roman" w:eastAsia="Calibri" w:hAnsi="Times New Roman" w:cs="Times New Roman"/>
                <w:lang w:val="uk-UA"/>
              </w:rPr>
              <w:t xml:space="preserve">, </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грудень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премії</w:t>
            </w:r>
          </w:p>
          <w:p w:rsidR="00BB36CE" w:rsidRPr="00BB36CE" w:rsidRDefault="00BB36CE" w:rsidP="00BB36CE">
            <w:pPr>
              <w:spacing w:after="0" w:line="240" w:lineRule="auto"/>
              <w:jc w:val="center"/>
              <w:rPr>
                <w:rFonts w:ascii="Times New Roman" w:eastAsia="Calibri" w:hAnsi="Times New Roman" w:cs="Times New Roman"/>
                <w:b/>
                <w:lang w:val="uk-UA"/>
              </w:rPr>
            </w:pP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Деордіца</w:t>
            </w:r>
            <w:proofErr w:type="spellEnd"/>
            <w:r w:rsidRPr="00BB36CE">
              <w:rPr>
                <w:rFonts w:ascii="Times New Roman" w:eastAsia="Calibri" w:hAnsi="Times New Roman" w:cs="Times New Roman"/>
                <w:lang w:val="uk-UA"/>
              </w:rPr>
              <w:t xml:space="preserve"> Аліна</w:t>
            </w:r>
          </w:p>
        </w:tc>
      </w:tr>
      <w:tr w:rsidR="00BB36CE" w:rsidRPr="00BB36CE" w:rsidTr="009B2366">
        <w:trPr>
          <w:trHeight w:val="868"/>
        </w:trPr>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43</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Перший відкритий Всеукраїнський фестиваль джазового мистецтва</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«ДЖАЗ НА ПОШТОВІЙ», </w:t>
            </w:r>
            <w:r>
              <w:rPr>
                <w:rFonts w:ascii="Times New Roman" w:eastAsia="Calibri" w:hAnsi="Times New Roman" w:cs="Times New Roman"/>
                <w:lang w:val="uk-UA"/>
              </w:rPr>
              <w:t xml:space="preserve"> </w:t>
            </w:r>
            <w:r w:rsidRPr="00BB36CE">
              <w:rPr>
                <w:rFonts w:ascii="Times New Roman" w:eastAsia="Calibri" w:hAnsi="Times New Roman" w:cs="Times New Roman"/>
                <w:lang w:val="uk-UA"/>
              </w:rPr>
              <w:t>грудень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місце</w:t>
            </w:r>
          </w:p>
          <w:p w:rsidR="00BB36CE" w:rsidRPr="00BB36CE" w:rsidRDefault="00BB36CE" w:rsidP="00BB36CE">
            <w:pPr>
              <w:spacing w:after="0" w:line="240" w:lineRule="auto"/>
              <w:jc w:val="center"/>
              <w:rPr>
                <w:rFonts w:ascii="Times New Roman" w:eastAsia="Calibri" w:hAnsi="Times New Roman" w:cs="Times New Roman"/>
                <w:b/>
                <w:lang w:val="uk-UA"/>
              </w:rPr>
            </w:pP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Куртоглу</w:t>
            </w:r>
            <w:proofErr w:type="spellEnd"/>
            <w:r w:rsidRPr="00BB36CE">
              <w:rPr>
                <w:rFonts w:ascii="Times New Roman" w:eastAsia="Calibri" w:hAnsi="Times New Roman" w:cs="Times New Roman"/>
                <w:lang w:val="uk-UA"/>
              </w:rPr>
              <w:t xml:space="preserve"> Аліна</w:t>
            </w: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44</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ХХІV МІЖНАРОДНИЙ МУЗИЧНИЙ ФЕСТИВАЛЬ ВИКОНАВСЬКОГО МИСТЕЦТВА «Музика – наш спільний дім» Третій відкритий конкурс естрадно-джазового</w:t>
            </w:r>
            <w:r w:rsidR="006E35F8">
              <w:rPr>
                <w:rFonts w:ascii="Times New Roman" w:eastAsia="Calibri" w:hAnsi="Times New Roman" w:cs="Times New Roman"/>
                <w:lang w:val="uk-UA"/>
              </w:rPr>
              <w:t xml:space="preserve"> мистецтва</w:t>
            </w:r>
            <w:r w:rsidRPr="00BB36C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Pr="00BB36CE">
              <w:rPr>
                <w:rFonts w:ascii="Times New Roman" w:eastAsia="Calibri" w:hAnsi="Times New Roman" w:cs="Times New Roman"/>
                <w:lang w:val="uk-UA"/>
              </w:rPr>
              <w:t>9-10 грудня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Лауреата премії</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Гран-прі</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В номінації: «вокалісти-солісти»</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Куртоглу</w:t>
            </w:r>
            <w:proofErr w:type="spellEnd"/>
            <w:r w:rsidRPr="00BB36CE">
              <w:rPr>
                <w:rFonts w:ascii="Times New Roman" w:eastAsia="Calibri" w:hAnsi="Times New Roman" w:cs="Times New Roman"/>
                <w:lang w:val="uk-UA"/>
              </w:rPr>
              <w:t xml:space="preserve"> Аліна</w:t>
            </w:r>
          </w:p>
        </w:tc>
      </w:tr>
      <w:tr w:rsidR="00BB36CE" w:rsidRPr="00BB36CE" w:rsidTr="009B2366">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45</w:t>
            </w:r>
          </w:p>
        </w:tc>
        <w:tc>
          <w:tcPr>
            <w:tcW w:w="4536" w:type="dxa"/>
          </w:tcPr>
          <w:p w:rsidR="006E35F8" w:rsidRDefault="006E35F8" w:rsidP="006E35F8">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Всеукраїнськ</w:t>
            </w:r>
            <w:r>
              <w:rPr>
                <w:rFonts w:ascii="Times New Roman" w:eastAsia="Calibri" w:hAnsi="Times New Roman" w:cs="Times New Roman"/>
                <w:lang w:val="uk-UA"/>
              </w:rPr>
              <w:t xml:space="preserve">ий </w:t>
            </w:r>
            <w:proofErr w:type="spellStart"/>
            <w:r w:rsidRPr="00BB36CE">
              <w:rPr>
                <w:rFonts w:ascii="Times New Roman" w:eastAsia="Calibri" w:hAnsi="Times New Roman" w:cs="Times New Roman"/>
                <w:lang w:val="uk-UA"/>
              </w:rPr>
              <w:t>конкурс</w:t>
            </w:r>
            <w:r>
              <w:rPr>
                <w:rFonts w:ascii="Times New Roman" w:eastAsia="Calibri" w:hAnsi="Times New Roman" w:cs="Times New Roman"/>
                <w:lang w:val="uk-UA"/>
              </w:rPr>
              <w:t>молодих</w:t>
            </w:r>
            <w:proofErr w:type="spellEnd"/>
            <w:r>
              <w:rPr>
                <w:rFonts w:ascii="Times New Roman" w:eastAsia="Calibri" w:hAnsi="Times New Roman" w:cs="Times New Roman"/>
                <w:lang w:val="uk-UA"/>
              </w:rPr>
              <w:t xml:space="preserve"> вокалістів </w:t>
            </w:r>
            <w:r w:rsidR="00BB36CE" w:rsidRPr="00BB36CE">
              <w:rPr>
                <w:rFonts w:ascii="Times New Roman" w:eastAsia="Calibri" w:hAnsi="Times New Roman" w:cs="Times New Roman"/>
                <w:lang w:val="uk-UA"/>
              </w:rPr>
              <w:t xml:space="preserve">ім. Василя Сліпака </w:t>
            </w:r>
          </w:p>
          <w:p w:rsidR="00BB36CE" w:rsidRPr="00BB36CE" w:rsidRDefault="006E35F8" w:rsidP="006E35F8">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Львівська обласна філармонія</w:t>
            </w:r>
            <w:r>
              <w:rPr>
                <w:rFonts w:ascii="Times New Roman" w:eastAsia="Calibri" w:hAnsi="Times New Roman" w:cs="Times New Roman"/>
                <w:lang w:val="uk-UA"/>
              </w:rPr>
              <w:t xml:space="preserve"> </w:t>
            </w:r>
            <w:r w:rsidR="00BB36CE" w:rsidRPr="00BB36CE">
              <w:rPr>
                <w:rFonts w:ascii="Times New Roman" w:eastAsia="Calibri" w:hAnsi="Times New Roman" w:cs="Times New Roman"/>
                <w:lang w:val="uk-UA"/>
              </w:rPr>
              <w:t>15-20 грудня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Дипломант</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категорії, баритон</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Соколовський Володимир</w:t>
            </w:r>
          </w:p>
        </w:tc>
      </w:tr>
      <w:tr w:rsidR="00BB36CE" w:rsidRPr="00BB36CE" w:rsidTr="009B2366">
        <w:trPr>
          <w:trHeight w:val="1030"/>
        </w:trPr>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46</w:t>
            </w:r>
          </w:p>
        </w:tc>
        <w:tc>
          <w:tcPr>
            <w:tcW w:w="4536" w:type="dxa"/>
          </w:tcPr>
          <w:p w:rsidR="006E35F8" w:rsidRDefault="006E35F8" w:rsidP="006E35F8">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Всеукраїнськ</w:t>
            </w:r>
            <w:r>
              <w:rPr>
                <w:rFonts w:ascii="Times New Roman" w:eastAsia="Calibri" w:hAnsi="Times New Roman" w:cs="Times New Roman"/>
                <w:lang w:val="uk-UA"/>
              </w:rPr>
              <w:t xml:space="preserve">ий </w:t>
            </w:r>
            <w:proofErr w:type="spellStart"/>
            <w:r w:rsidRPr="00BB36CE">
              <w:rPr>
                <w:rFonts w:ascii="Times New Roman" w:eastAsia="Calibri" w:hAnsi="Times New Roman" w:cs="Times New Roman"/>
                <w:lang w:val="uk-UA"/>
              </w:rPr>
              <w:t>конкурс</w:t>
            </w:r>
            <w:r>
              <w:rPr>
                <w:rFonts w:ascii="Times New Roman" w:eastAsia="Calibri" w:hAnsi="Times New Roman" w:cs="Times New Roman"/>
                <w:lang w:val="uk-UA"/>
              </w:rPr>
              <w:t>молодих</w:t>
            </w:r>
            <w:proofErr w:type="spellEnd"/>
            <w:r>
              <w:rPr>
                <w:rFonts w:ascii="Times New Roman" w:eastAsia="Calibri" w:hAnsi="Times New Roman" w:cs="Times New Roman"/>
                <w:lang w:val="uk-UA"/>
              </w:rPr>
              <w:t xml:space="preserve"> вокалістів </w:t>
            </w:r>
            <w:r w:rsidRPr="00BB36CE">
              <w:rPr>
                <w:rFonts w:ascii="Times New Roman" w:eastAsia="Calibri" w:hAnsi="Times New Roman" w:cs="Times New Roman"/>
                <w:lang w:val="uk-UA"/>
              </w:rPr>
              <w:t xml:space="preserve">ім. Василя Сліпака </w:t>
            </w:r>
          </w:p>
          <w:p w:rsidR="00BB36CE" w:rsidRPr="00BB36CE" w:rsidRDefault="006E35F8" w:rsidP="006E35F8">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Львівська обласна філармонія</w:t>
            </w:r>
            <w:r>
              <w:rPr>
                <w:rFonts w:ascii="Times New Roman" w:eastAsia="Calibri" w:hAnsi="Times New Roman" w:cs="Times New Roman"/>
                <w:lang w:val="uk-UA"/>
              </w:rPr>
              <w:t xml:space="preserve"> </w:t>
            </w:r>
            <w:r w:rsidRPr="00BB36CE">
              <w:rPr>
                <w:rFonts w:ascii="Times New Roman" w:eastAsia="Calibri" w:hAnsi="Times New Roman" w:cs="Times New Roman"/>
                <w:lang w:val="uk-UA"/>
              </w:rPr>
              <w:t>15-20 грудня 2017 р.</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  ІІІ  премії</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І категорії, сопрано</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Зіневич</w:t>
            </w:r>
            <w:proofErr w:type="spellEnd"/>
            <w:r w:rsidRPr="00BB36CE">
              <w:rPr>
                <w:rFonts w:ascii="Times New Roman" w:eastAsia="Calibri" w:hAnsi="Times New Roman" w:cs="Times New Roman"/>
                <w:lang w:val="uk-UA"/>
              </w:rPr>
              <w:t xml:space="preserve"> Марина</w:t>
            </w:r>
          </w:p>
        </w:tc>
      </w:tr>
      <w:tr w:rsidR="00BB36CE" w:rsidRPr="00BB36CE" w:rsidTr="009B2366">
        <w:trPr>
          <w:trHeight w:val="540"/>
        </w:trPr>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47</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Міжнародний фестиваль – конкурс мистецтв «Зорепад», </w:t>
            </w:r>
            <w:r>
              <w:rPr>
                <w:rFonts w:ascii="Times New Roman" w:eastAsia="Calibri" w:hAnsi="Times New Roman" w:cs="Times New Roman"/>
                <w:lang w:val="uk-UA"/>
              </w:rPr>
              <w:t xml:space="preserve">  </w:t>
            </w:r>
            <w:r w:rsidRPr="00BB36CE">
              <w:rPr>
                <w:rFonts w:ascii="Times New Roman" w:eastAsia="Calibri" w:hAnsi="Times New Roman" w:cs="Times New Roman"/>
                <w:lang w:val="uk-UA"/>
              </w:rPr>
              <w:t>м. Миколаїв, Грудень 2017</w:t>
            </w:r>
          </w:p>
        </w:tc>
        <w:tc>
          <w:tcPr>
            <w:tcW w:w="2693" w:type="dxa"/>
          </w:tcPr>
          <w:p w:rsidR="00BB36CE" w:rsidRPr="00BB36CE" w:rsidRDefault="00BB36CE" w:rsidP="006E35F8">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 І ступеня</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Пшебильська</w:t>
            </w:r>
            <w:proofErr w:type="spellEnd"/>
            <w:r w:rsidRPr="00BB36CE">
              <w:rPr>
                <w:rFonts w:ascii="Times New Roman" w:eastAsia="Calibri" w:hAnsi="Times New Roman" w:cs="Times New Roman"/>
                <w:lang w:val="uk-UA"/>
              </w:rPr>
              <w:t xml:space="preserve"> Влада</w:t>
            </w:r>
          </w:p>
        </w:tc>
      </w:tr>
      <w:tr w:rsidR="00BB36CE" w:rsidRPr="00BB36CE" w:rsidTr="009B2366">
        <w:trPr>
          <w:trHeight w:val="462"/>
        </w:trPr>
        <w:tc>
          <w:tcPr>
            <w:tcW w:w="568" w:type="dxa"/>
            <w:shd w:val="clear" w:color="auto" w:fill="auto"/>
          </w:tcPr>
          <w:p w:rsidR="00BB36CE" w:rsidRPr="00BB36CE" w:rsidRDefault="00BB36CE" w:rsidP="00BB36CE">
            <w:pPr>
              <w:spacing w:after="0" w:line="240" w:lineRule="auto"/>
              <w:jc w:val="center"/>
              <w:rPr>
                <w:rFonts w:ascii="Times New Roman" w:eastAsia="Times New Roman" w:hAnsi="Times New Roman" w:cs="Times New Roman"/>
                <w:lang w:val="uk-UA" w:eastAsia="ru-RU"/>
              </w:rPr>
            </w:pPr>
            <w:r w:rsidRPr="00BB36CE">
              <w:rPr>
                <w:rFonts w:ascii="Times New Roman" w:eastAsia="Times New Roman" w:hAnsi="Times New Roman" w:cs="Times New Roman"/>
                <w:lang w:val="uk-UA" w:eastAsia="ru-RU"/>
              </w:rPr>
              <w:t>48</w:t>
            </w:r>
          </w:p>
        </w:tc>
        <w:tc>
          <w:tcPr>
            <w:tcW w:w="4536" w:type="dxa"/>
          </w:tcPr>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Всеукраїнський фестиваль-конкурс мистецтв </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 xml:space="preserve">«Мелодії і Ритми над Ворсклою» </w:t>
            </w:r>
          </w:p>
          <w:p w:rsidR="00BB36CE" w:rsidRPr="00BB36CE" w:rsidRDefault="00BB36CE" w:rsidP="00BB36CE">
            <w:pPr>
              <w:spacing w:after="0" w:line="240" w:lineRule="auto"/>
              <w:jc w:val="center"/>
              <w:rPr>
                <w:rFonts w:ascii="Times New Roman" w:eastAsia="Calibri" w:hAnsi="Times New Roman" w:cs="Times New Roman"/>
                <w:lang w:val="uk-UA"/>
              </w:rPr>
            </w:pPr>
            <w:r w:rsidRPr="00BB36CE">
              <w:rPr>
                <w:rFonts w:ascii="Times New Roman" w:eastAsia="Calibri" w:hAnsi="Times New Roman" w:cs="Times New Roman"/>
                <w:lang w:val="uk-UA"/>
              </w:rPr>
              <w:t>м. Полтава, Грудень 2017</w:t>
            </w:r>
          </w:p>
        </w:tc>
        <w:tc>
          <w:tcPr>
            <w:tcW w:w="2693" w:type="dxa"/>
          </w:tcPr>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Лауреат ІІ ступеня</w:t>
            </w:r>
          </w:p>
          <w:p w:rsidR="00BB36CE" w:rsidRPr="00BB36CE" w:rsidRDefault="00BB36CE" w:rsidP="00BB36CE">
            <w:pPr>
              <w:spacing w:after="0" w:line="240" w:lineRule="auto"/>
              <w:jc w:val="center"/>
              <w:rPr>
                <w:rFonts w:ascii="Times New Roman" w:eastAsia="Calibri" w:hAnsi="Times New Roman" w:cs="Times New Roman"/>
                <w:b/>
                <w:lang w:val="uk-UA"/>
              </w:rPr>
            </w:pPr>
            <w:r w:rsidRPr="00BB36CE">
              <w:rPr>
                <w:rFonts w:ascii="Times New Roman" w:eastAsia="Calibri" w:hAnsi="Times New Roman" w:cs="Times New Roman"/>
                <w:b/>
                <w:lang w:val="uk-UA"/>
              </w:rPr>
              <w:t>номінація - естрадний вокал</w:t>
            </w:r>
          </w:p>
        </w:tc>
        <w:tc>
          <w:tcPr>
            <w:tcW w:w="2268" w:type="dxa"/>
          </w:tcPr>
          <w:p w:rsidR="00BB36CE" w:rsidRPr="00BB36CE" w:rsidRDefault="00BB36CE" w:rsidP="00BB36CE">
            <w:pPr>
              <w:spacing w:after="0" w:line="240" w:lineRule="auto"/>
              <w:jc w:val="center"/>
              <w:rPr>
                <w:rFonts w:ascii="Times New Roman" w:eastAsia="Calibri" w:hAnsi="Times New Roman" w:cs="Times New Roman"/>
                <w:lang w:val="uk-UA"/>
              </w:rPr>
            </w:pPr>
            <w:proofErr w:type="spellStart"/>
            <w:r w:rsidRPr="00BB36CE">
              <w:rPr>
                <w:rFonts w:ascii="Times New Roman" w:eastAsia="Calibri" w:hAnsi="Times New Roman" w:cs="Times New Roman"/>
                <w:lang w:val="uk-UA"/>
              </w:rPr>
              <w:t>Пшебильська</w:t>
            </w:r>
            <w:proofErr w:type="spellEnd"/>
            <w:r w:rsidRPr="00BB36CE">
              <w:rPr>
                <w:rFonts w:ascii="Times New Roman" w:eastAsia="Calibri" w:hAnsi="Times New Roman" w:cs="Times New Roman"/>
                <w:lang w:val="uk-UA"/>
              </w:rPr>
              <w:t xml:space="preserve"> Влада</w:t>
            </w:r>
          </w:p>
        </w:tc>
      </w:tr>
    </w:tbl>
    <w:p w:rsidR="001C0B9F" w:rsidRPr="001C0B9F" w:rsidRDefault="001C0B9F" w:rsidP="00A921C7">
      <w:pPr>
        <w:spacing w:after="0"/>
        <w:jc w:val="center"/>
        <w:rPr>
          <w:rFonts w:ascii="Times New Roman" w:eastAsia="Times New Roman" w:hAnsi="Times New Roman" w:cs="Times New Roman"/>
          <w:b/>
          <w:sz w:val="16"/>
          <w:szCs w:val="16"/>
          <w:lang w:val="uk-UA" w:eastAsia="ru-RU"/>
        </w:rPr>
      </w:pPr>
    </w:p>
    <w:p w:rsidR="00AB0B66" w:rsidRPr="00B72C41" w:rsidRDefault="00AB0B66" w:rsidP="00D25613">
      <w:pPr>
        <w:widowControl w:val="0"/>
        <w:shd w:val="clear" w:color="auto" w:fill="FFFFFF"/>
        <w:spacing w:after="0"/>
        <w:ind w:right="40" w:firstLine="567"/>
        <w:jc w:val="both"/>
        <w:rPr>
          <w:rFonts w:ascii="Times New Roman" w:eastAsia="Times New Roman" w:hAnsi="Times New Roman" w:cs="Times New Roman"/>
          <w:color w:val="000000" w:themeColor="text1"/>
          <w:sz w:val="16"/>
          <w:szCs w:val="16"/>
          <w:lang w:val="uk-UA"/>
        </w:rPr>
      </w:pPr>
    </w:p>
    <w:p w:rsidR="00D25613" w:rsidRPr="007608C6" w:rsidRDefault="00D25613" w:rsidP="00D25613">
      <w:pPr>
        <w:widowControl w:val="0"/>
        <w:shd w:val="clear" w:color="auto" w:fill="FFFFFF"/>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 xml:space="preserve">Практичне навчання студентів організовано відповідно до навчального плану. </w:t>
      </w:r>
      <w:r w:rsidRPr="007608C6">
        <w:rPr>
          <w:rFonts w:ascii="Times New Roman" w:eastAsia="Courier New" w:hAnsi="Times New Roman" w:cs="Times New Roman"/>
          <w:color w:val="000000" w:themeColor="text1"/>
          <w:sz w:val="28"/>
          <w:szCs w:val="28"/>
          <w:lang w:val="uk-UA"/>
        </w:rPr>
        <w:t xml:space="preserve">В залежності від спеціалізації студенти проходять різні види практик:  педагогічну, концертмейстерську, практику роботи з оркестром, практику роботи з хором, лекторську, концертно-виконавську. </w:t>
      </w:r>
    </w:p>
    <w:p w:rsidR="00D25613" w:rsidRPr="007608C6" w:rsidRDefault="00D25613" w:rsidP="00D25613">
      <w:pPr>
        <w:autoSpaceDE w:val="0"/>
        <w:autoSpaceDN w:val="0"/>
        <w:adjustRightInd w:val="0"/>
        <w:spacing w:before="5" w:after="0"/>
        <w:ind w:firstLine="567"/>
        <w:jc w:val="both"/>
        <w:rPr>
          <w:rFonts w:ascii="Times New Roman" w:eastAsia="Courier New" w:hAnsi="Times New Roman" w:cs="Times New Roman"/>
          <w:color w:val="00B0F0"/>
          <w:sz w:val="28"/>
          <w:szCs w:val="28"/>
          <w:lang w:val="uk-UA" w:eastAsia="ru-RU"/>
        </w:rPr>
      </w:pPr>
      <w:r w:rsidRPr="007608C6">
        <w:rPr>
          <w:rFonts w:ascii="Times New Roman" w:eastAsia="Courier New" w:hAnsi="Times New Roman" w:cs="Times New Roman"/>
          <w:color w:val="000000" w:themeColor="text1"/>
          <w:sz w:val="28"/>
          <w:szCs w:val="28"/>
          <w:lang w:val="uk-UA" w:eastAsia="ru-RU"/>
        </w:rPr>
        <w:t xml:space="preserve">Практика студентів є невід’ємною частиною процесу підготовки спеціалістів і проводиться на </w:t>
      </w:r>
      <w:r w:rsidR="0098365A">
        <w:rPr>
          <w:rFonts w:ascii="Times New Roman" w:eastAsia="Courier New" w:hAnsi="Times New Roman" w:cs="Times New Roman"/>
          <w:color w:val="000000" w:themeColor="text1"/>
          <w:sz w:val="28"/>
          <w:szCs w:val="28"/>
          <w:lang w:val="uk-UA" w:eastAsia="ru-RU"/>
        </w:rPr>
        <w:t xml:space="preserve">базі Школи педагогічної практики </w:t>
      </w:r>
      <w:r w:rsidRPr="007608C6">
        <w:rPr>
          <w:rFonts w:ascii="Times New Roman" w:eastAsia="Courier New" w:hAnsi="Times New Roman" w:cs="Times New Roman"/>
          <w:color w:val="000000" w:themeColor="text1"/>
          <w:sz w:val="28"/>
          <w:szCs w:val="28"/>
          <w:lang w:val="uk-UA" w:eastAsia="ru-RU"/>
        </w:rPr>
        <w:t xml:space="preserve">училища та </w:t>
      </w:r>
      <w:r w:rsidR="0098365A">
        <w:rPr>
          <w:rFonts w:ascii="Times New Roman" w:eastAsia="Courier New" w:hAnsi="Times New Roman" w:cs="Times New Roman"/>
          <w:color w:val="000000" w:themeColor="text1"/>
          <w:sz w:val="28"/>
          <w:szCs w:val="28"/>
          <w:lang w:val="uk-UA" w:eastAsia="ru-RU"/>
        </w:rPr>
        <w:t xml:space="preserve">дитячих </w:t>
      </w:r>
      <w:r w:rsidRPr="007608C6">
        <w:rPr>
          <w:rFonts w:ascii="Times New Roman" w:eastAsia="Courier New" w:hAnsi="Times New Roman" w:cs="Times New Roman"/>
          <w:color w:val="000000" w:themeColor="text1"/>
          <w:sz w:val="28"/>
          <w:szCs w:val="28"/>
          <w:lang w:val="uk-UA" w:eastAsia="ru-RU"/>
        </w:rPr>
        <w:t xml:space="preserve">музичних шкіл міста (про що укладені відповідні договори, які оновлюються щороку). </w:t>
      </w:r>
    </w:p>
    <w:p w:rsidR="00D25613" w:rsidRPr="007608C6" w:rsidRDefault="00D25613" w:rsidP="00D25613">
      <w:pPr>
        <w:autoSpaceDE w:val="0"/>
        <w:autoSpaceDN w:val="0"/>
        <w:adjustRightInd w:val="0"/>
        <w:spacing w:after="0"/>
        <w:ind w:firstLine="567"/>
        <w:jc w:val="both"/>
        <w:rPr>
          <w:rFonts w:ascii="Times New Roman" w:eastAsia="Courier New" w:hAnsi="Times New Roman" w:cs="Times New Roman"/>
          <w:color w:val="000000" w:themeColor="text1"/>
          <w:sz w:val="28"/>
          <w:szCs w:val="28"/>
          <w:lang w:val="uk-UA" w:eastAsia="ru-RU"/>
        </w:rPr>
      </w:pPr>
      <w:r w:rsidRPr="007608C6">
        <w:rPr>
          <w:rFonts w:ascii="Times New Roman" w:eastAsia="Courier New" w:hAnsi="Times New Roman" w:cs="Times New Roman"/>
          <w:color w:val="000000" w:themeColor="text1"/>
          <w:sz w:val="28"/>
          <w:szCs w:val="28"/>
          <w:lang w:val="uk-UA" w:eastAsia="ru-RU"/>
        </w:rPr>
        <w:lastRenderedPageBreak/>
        <w:t>Зміст і послідовність проходження практики визначаються навчальним планом та програмами. Педагогічна практика проводиться протягом п'ятого – восьмого семестрів без відриву від теоретичного навчання.</w:t>
      </w:r>
    </w:p>
    <w:p w:rsidR="00D25613" w:rsidRPr="007608C6" w:rsidRDefault="00D25613" w:rsidP="00D25613">
      <w:pPr>
        <w:autoSpaceDE w:val="0"/>
        <w:autoSpaceDN w:val="0"/>
        <w:adjustRightInd w:val="0"/>
        <w:spacing w:after="0"/>
        <w:ind w:firstLine="567"/>
        <w:jc w:val="both"/>
        <w:rPr>
          <w:rFonts w:ascii="Times New Roman" w:eastAsia="Courier New" w:hAnsi="Times New Roman" w:cs="Times New Roman"/>
          <w:color w:val="000000" w:themeColor="text1"/>
          <w:sz w:val="28"/>
          <w:szCs w:val="28"/>
          <w:lang w:val="uk-UA" w:eastAsia="ru-RU"/>
        </w:rPr>
      </w:pPr>
      <w:r w:rsidRPr="007608C6">
        <w:rPr>
          <w:rFonts w:ascii="Times New Roman" w:eastAsia="Courier New" w:hAnsi="Times New Roman" w:cs="Times New Roman"/>
          <w:color w:val="000000" w:themeColor="text1"/>
          <w:sz w:val="28"/>
          <w:szCs w:val="28"/>
          <w:lang w:val="uk-UA" w:eastAsia="ru-RU"/>
        </w:rPr>
        <w:t xml:space="preserve">Практика студентів передбачає безперервність та послідовність її проведення. </w:t>
      </w:r>
      <w:r w:rsidR="00470D99" w:rsidRPr="007608C6">
        <w:rPr>
          <w:rFonts w:ascii="Times New Roman" w:eastAsia="Courier New" w:hAnsi="Times New Roman" w:cs="Times New Roman"/>
          <w:color w:val="000000" w:themeColor="text1"/>
          <w:sz w:val="28"/>
          <w:szCs w:val="28"/>
          <w:lang w:val="uk-UA" w:eastAsia="ru-RU"/>
        </w:rPr>
        <w:t>Практичне</w:t>
      </w:r>
      <w:r w:rsidRPr="007608C6">
        <w:rPr>
          <w:rFonts w:ascii="Times New Roman" w:eastAsia="Courier New" w:hAnsi="Times New Roman" w:cs="Times New Roman"/>
          <w:color w:val="000000" w:themeColor="text1"/>
          <w:sz w:val="28"/>
          <w:szCs w:val="28"/>
          <w:lang w:val="uk-UA" w:eastAsia="ru-RU"/>
        </w:rPr>
        <w:t xml:space="preserve"> навчання – є одним з головних напрямів діяльності КВНЗ «Херсонське музичне училище» ХОР.</w:t>
      </w:r>
    </w:p>
    <w:p w:rsidR="00D25613" w:rsidRPr="007608C6" w:rsidRDefault="00D25613" w:rsidP="00D25613">
      <w:pPr>
        <w:autoSpaceDE w:val="0"/>
        <w:autoSpaceDN w:val="0"/>
        <w:adjustRightInd w:val="0"/>
        <w:spacing w:after="0"/>
        <w:ind w:firstLine="567"/>
        <w:jc w:val="both"/>
        <w:rPr>
          <w:rFonts w:ascii="Times New Roman" w:eastAsia="Courier New" w:hAnsi="Times New Roman" w:cs="Times New Roman"/>
          <w:color w:val="000000" w:themeColor="text1"/>
          <w:sz w:val="28"/>
          <w:szCs w:val="28"/>
          <w:lang w:val="uk-UA" w:eastAsia="ru-RU"/>
        </w:rPr>
      </w:pPr>
      <w:r w:rsidRPr="007608C6">
        <w:rPr>
          <w:rFonts w:ascii="Times New Roman" w:eastAsia="Times New Roman" w:hAnsi="Times New Roman" w:cs="Times New Roman"/>
          <w:sz w:val="28"/>
          <w:szCs w:val="24"/>
          <w:lang w:val="uk-UA" w:eastAsia="ru-RU"/>
        </w:rPr>
        <w:t>Контроль за організаційним та навчально-методичним забезпеченням навчально-виховного процесу в КВНЗ «Херсонське музичне училище» ХОР покладено на керівництво училища, циклові комісії. Питання організації та проведення навчального процесу розглядаються на засіданнях педагогічної, адміністративної ради, навчально-виховної комісії. Рішення педагогічної ради є обов’язковими для виконання всіма педагогічними працівниками та студентами КВНЗ «Херсонське музичне училище» ХОР.</w:t>
      </w:r>
      <w:r w:rsidRPr="007608C6">
        <w:rPr>
          <w:rFonts w:ascii="Times New Roman" w:eastAsia="Courier New" w:hAnsi="Times New Roman" w:cs="Times New Roman"/>
          <w:color w:val="000000" w:themeColor="text1"/>
          <w:sz w:val="28"/>
          <w:szCs w:val="28"/>
          <w:lang w:val="uk-UA" w:eastAsia="ru-RU"/>
        </w:rPr>
        <w:t xml:space="preserve"> </w:t>
      </w:r>
    </w:p>
    <w:p w:rsidR="00D25613" w:rsidRPr="007608C6" w:rsidRDefault="00D25613" w:rsidP="00C2682B">
      <w:pPr>
        <w:keepNext/>
        <w:keepLines/>
        <w:widowControl w:val="0"/>
        <w:tabs>
          <w:tab w:val="left" w:pos="2646"/>
        </w:tabs>
        <w:spacing w:after="0"/>
        <w:ind w:firstLine="567"/>
        <w:jc w:val="both"/>
        <w:outlineLvl w:val="0"/>
        <w:rPr>
          <w:rFonts w:ascii="Times New Roman" w:eastAsia="Times New Roman" w:hAnsi="Times New Roman" w:cs="Times New Roman"/>
          <w:sz w:val="28"/>
          <w:szCs w:val="28"/>
          <w:lang w:val="uk-UA"/>
        </w:rPr>
      </w:pPr>
    </w:p>
    <w:p w:rsidR="00391D26" w:rsidRPr="007608C6" w:rsidRDefault="00C230B1" w:rsidP="0053064B">
      <w:pPr>
        <w:keepNext/>
        <w:keepLines/>
        <w:widowControl w:val="0"/>
        <w:tabs>
          <w:tab w:val="left" w:pos="2646"/>
        </w:tabs>
        <w:spacing w:after="0"/>
        <w:ind w:firstLine="567"/>
        <w:jc w:val="center"/>
        <w:outlineLvl w:val="0"/>
        <w:rPr>
          <w:rFonts w:ascii="Times New Roman" w:eastAsia="Courier New" w:hAnsi="Times New Roman" w:cs="Times New Roman"/>
          <w:b/>
          <w:color w:val="000000"/>
          <w:sz w:val="28"/>
          <w:szCs w:val="28"/>
          <w:lang w:val="uk-UA" w:eastAsia="uk-UA" w:bidi="uk-UA"/>
        </w:rPr>
      </w:pPr>
      <w:r w:rsidRPr="007608C6">
        <w:rPr>
          <w:rFonts w:ascii="Times New Roman" w:eastAsia="Courier New" w:hAnsi="Times New Roman" w:cs="Times New Roman"/>
          <w:b/>
          <w:color w:val="000000"/>
          <w:sz w:val="28"/>
          <w:szCs w:val="28"/>
          <w:lang w:val="uk-UA" w:eastAsia="uk-UA" w:bidi="uk-UA"/>
        </w:rPr>
        <w:t>3.</w:t>
      </w:r>
      <w:r w:rsidR="00391D26" w:rsidRPr="007608C6">
        <w:rPr>
          <w:rFonts w:ascii="Times New Roman" w:eastAsia="Courier New" w:hAnsi="Times New Roman" w:cs="Times New Roman"/>
          <w:b/>
          <w:color w:val="000000"/>
          <w:sz w:val="28"/>
          <w:szCs w:val="28"/>
          <w:lang w:val="uk-UA" w:eastAsia="uk-UA" w:bidi="uk-UA"/>
        </w:rPr>
        <w:t xml:space="preserve"> Формування контингенту студентів</w:t>
      </w:r>
    </w:p>
    <w:p w:rsidR="00391D26" w:rsidRPr="001C0B9F" w:rsidRDefault="00391D26" w:rsidP="0053064B">
      <w:pPr>
        <w:keepNext/>
        <w:keepLines/>
        <w:widowControl w:val="0"/>
        <w:tabs>
          <w:tab w:val="left" w:pos="2646"/>
        </w:tabs>
        <w:spacing w:after="0"/>
        <w:ind w:firstLine="567"/>
        <w:contextualSpacing/>
        <w:jc w:val="both"/>
        <w:outlineLvl w:val="0"/>
        <w:rPr>
          <w:rFonts w:ascii="Times New Roman" w:eastAsia="Courier New" w:hAnsi="Times New Roman" w:cs="Times New Roman"/>
          <w:b/>
          <w:color w:val="000000"/>
          <w:sz w:val="16"/>
          <w:szCs w:val="16"/>
          <w:lang w:val="uk-UA" w:eastAsia="uk-UA" w:bidi="uk-UA"/>
        </w:rPr>
      </w:pPr>
    </w:p>
    <w:p w:rsidR="00391D26" w:rsidRPr="007608C6" w:rsidRDefault="00391D26" w:rsidP="0053064B">
      <w:pPr>
        <w:widowControl w:val="0"/>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 xml:space="preserve">У КВНЗ «Херсонське музичне училище» ХОР в повному обсязі виконуються вимоги законодавчих та нормативних документів щодо організації та проведення прийому студентів на навчання. </w:t>
      </w:r>
    </w:p>
    <w:p w:rsidR="00391D26" w:rsidRPr="007608C6" w:rsidRDefault="00391D26" w:rsidP="0053064B">
      <w:pPr>
        <w:widowControl w:val="0"/>
        <w:shd w:val="clear" w:color="auto" w:fill="FFFFFF"/>
        <w:spacing w:after="0"/>
        <w:ind w:right="40" w:firstLine="567"/>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Основним джерелом поповнення контингенту є випускники </w:t>
      </w:r>
      <w:r w:rsidR="000A6986" w:rsidRPr="007608C6">
        <w:rPr>
          <w:rFonts w:ascii="Times New Roman" w:eastAsia="Times New Roman" w:hAnsi="Times New Roman" w:cs="Times New Roman"/>
          <w:sz w:val="28"/>
          <w:szCs w:val="28"/>
          <w:lang w:val="uk-UA"/>
        </w:rPr>
        <w:t>початкових спеціалізованих мистецьких навчальних закладів</w:t>
      </w:r>
      <w:r w:rsidRPr="007608C6">
        <w:rPr>
          <w:rFonts w:ascii="Times New Roman" w:eastAsia="Times New Roman" w:hAnsi="Times New Roman" w:cs="Times New Roman"/>
          <w:sz w:val="28"/>
          <w:szCs w:val="28"/>
          <w:lang w:val="uk-UA"/>
        </w:rPr>
        <w:t>, музичних студій, а також обдаровані учасники художньої самодіяльності.</w:t>
      </w:r>
    </w:p>
    <w:p w:rsidR="00391D26" w:rsidRDefault="00391D26" w:rsidP="0053064B">
      <w:pPr>
        <w:widowControl w:val="0"/>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В училищі склалася та успішно працює система профорієнтаційної роботи</w:t>
      </w:r>
      <w:r w:rsidR="00382F1F" w:rsidRPr="007608C6">
        <w:rPr>
          <w:rFonts w:ascii="Times New Roman" w:eastAsia="Times New Roman" w:hAnsi="Times New Roman" w:cs="Times New Roman"/>
          <w:color w:val="000000" w:themeColor="text1"/>
          <w:sz w:val="28"/>
          <w:szCs w:val="28"/>
          <w:lang w:val="uk-UA"/>
        </w:rPr>
        <w:t>, яка базується</w:t>
      </w:r>
      <w:r w:rsidRPr="007608C6">
        <w:rPr>
          <w:rFonts w:ascii="Times New Roman" w:eastAsia="Times New Roman" w:hAnsi="Times New Roman" w:cs="Times New Roman"/>
          <w:color w:val="000000" w:themeColor="text1"/>
          <w:sz w:val="28"/>
          <w:szCs w:val="28"/>
          <w:lang w:val="uk-UA"/>
        </w:rPr>
        <w:t xml:space="preserve">, </w:t>
      </w:r>
      <w:r w:rsidR="000A6986" w:rsidRPr="007608C6">
        <w:rPr>
          <w:rFonts w:ascii="Times New Roman" w:eastAsia="Times New Roman" w:hAnsi="Times New Roman" w:cs="Times New Roman"/>
          <w:color w:val="000000" w:themeColor="text1"/>
          <w:sz w:val="28"/>
          <w:szCs w:val="28"/>
          <w:lang w:val="uk-UA"/>
        </w:rPr>
        <w:t>в першу чергу</w:t>
      </w:r>
      <w:r w:rsidRPr="007608C6">
        <w:rPr>
          <w:rFonts w:ascii="Times New Roman" w:eastAsia="Times New Roman" w:hAnsi="Times New Roman" w:cs="Times New Roman"/>
          <w:color w:val="000000" w:themeColor="text1"/>
          <w:sz w:val="28"/>
          <w:szCs w:val="28"/>
          <w:lang w:val="uk-UA"/>
        </w:rPr>
        <w:t xml:space="preserve">, на співпраці з обласним навчально-методичним центром культури і мистецтв </w:t>
      </w:r>
      <w:r w:rsidR="000A6986" w:rsidRPr="007608C6">
        <w:rPr>
          <w:rFonts w:ascii="Times New Roman" w:eastAsia="Times New Roman" w:hAnsi="Times New Roman" w:cs="Times New Roman"/>
          <w:color w:val="000000" w:themeColor="text1"/>
          <w:sz w:val="28"/>
          <w:szCs w:val="28"/>
          <w:lang w:val="uk-UA"/>
        </w:rPr>
        <w:t xml:space="preserve">Херсонської облдержадміністрації </w:t>
      </w:r>
      <w:r w:rsidRPr="007608C6">
        <w:rPr>
          <w:rFonts w:ascii="Times New Roman" w:eastAsia="Times New Roman" w:hAnsi="Times New Roman" w:cs="Times New Roman"/>
          <w:color w:val="000000" w:themeColor="text1"/>
          <w:sz w:val="28"/>
          <w:szCs w:val="28"/>
          <w:lang w:val="uk-UA"/>
        </w:rPr>
        <w:t xml:space="preserve">та з дитячими школами естетичного виховання області та міста. На базі училища систематично проводяться обласні конкурси дитячого виконавського мистецтва та олімпіади з музично-теоретичних предметів. Викладачі училища проводять </w:t>
      </w:r>
      <w:r w:rsidR="002F1F86">
        <w:rPr>
          <w:rFonts w:ascii="Times New Roman" w:eastAsia="Times New Roman" w:hAnsi="Times New Roman" w:cs="Times New Roman"/>
          <w:color w:val="000000" w:themeColor="text1"/>
          <w:sz w:val="28"/>
          <w:szCs w:val="28"/>
          <w:lang w:val="uk-UA"/>
        </w:rPr>
        <w:t xml:space="preserve">семінари, </w:t>
      </w:r>
      <w:r w:rsidRPr="007608C6">
        <w:rPr>
          <w:rFonts w:ascii="Times New Roman" w:eastAsia="Times New Roman" w:hAnsi="Times New Roman" w:cs="Times New Roman"/>
          <w:color w:val="000000" w:themeColor="text1"/>
          <w:sz w:val="28"/>
          <w:szCs w:val="28"/>
          <w:lang w:val="uk-UA"/>
        </w:rPr>
        <w:t xml:space="preserve">конференції, </w:t>
      </w:r>
      <w:r w:rsidR="002F1F86">
        <w:rPr>
          <w:rFonts w:ascii="Times New Roman" w:eastAsia="Times New Roman" w:hAnsi="Times New Roman" w:cs="Times New Roman"/>
          <w:color w:val="000000" w:themeColor="text1"/>
          <w:sz w:val="28"/>
          <w:szCs w:val="28"/>
          <w:lang w:val="uk-UA"/>
        </w:rPr>
        <w:t>від</w:t>
      </w:r>
      <w:r w:rsidR="00891588">
        <w:rPr>
          <w:rFonts w:ascii="Times New Roman" w:eastAsia="Times New Roman" w:hAnsi="Times New Roman" w:cs="Times New Roman"/>
          <w:color w:val="000000" w:themeColor="text1"/>
          <w:sz w:val="28"/>
          <w:szCs w:val="28"/>
          <w:lang w:val="uk-UA"/>
        </w:rPr>
        <w:t>криті академічні концерти</w:t>
      </w:r>
      <w:r w:rsidRPr="007608C6">
        <w:rPr>
          <w:rFonts w:ascii="Times New Roman" w:eastAsia="Times New Roman" w:hAnsi="Times New Roman" w:cs="Times New Roman"/>
          <w:color w:val="000000" w:themeColor="text1"/>
          <w:sz w:val="28"/>
          <w:szCs w:val="28"/>
          <w:lang w:val="uk-UA"/>
        </w:rPr>
        <w:t xml:space="preserve">, майстер-класи, відкриті </w:t>
      </w:r>
      <w:proofErr w:type="spellStart"/>
      <w:r w:rsidRPr="007608C6">
        <w:rPr>
          <w:rFonts w:ascii="Times New Roman" w:eastAsia="Times New Roman" w:hAnsi="Times New Roman" w:cs="Times New Roman"/>
          <w:color w:val="000000" w:themeColor="text1"/>
          <w:sz w:val="28"/>
          <w:szCs w:val="28"/>
          <w:lang w:val="uk-UA"/>
        </w:rPr>
        <w:t>уроки</w:t>
      </w:r>
      <w:proofErr w:type="spellEnd"/>
      <w:r w:rsidRPr="007608C6">
        <w:rPr>
          <w:rFonts w:ascii="Times New Roman" w:eastAsia="Times New Roman" w:hAnsi="Times New Roman" w:cs="Times New Roman"/>
          <w:color w:val="000000" w:themeColor="text1"/>
          <w:sz w:val="28"/>
          <w:szCs w:val="28"/>
          <w:lang w:val="uk-UA"/>
        </w:rPr>
        <w:t xml:space="preserve">, </w:t>
      </w:r>
      <w:r w:rsidR="00891588">
        <w:rPr>
          <w:rFonts w:ascii="Times New Roman" w:eastAsia="Times New Roman" w:hAnsi="Times New Roman" w:cs="Times New Roman"/>
          <w:color w:val="000000" w:themeColor="text1"/>
          <w:sz w:val="28"/>
          <w:szCs w:val="28"/>
          <w:lang w:val="uk-UA"/>
        </w:rPr>
        <w:t>нада</w:t>
      </w:r>
      <w:r w:rsidRPr="007608C6">
        <w:rPr>
          <w:rFonts w:ascii="Times New Roman" w:eastAsia="Times New Roman" w:hAnsi="Times New Roman" w:cs="Times New Roman"/>
          <w:color w:val="000000" w:themeColor="text1"/>
          <w:sz w:val="28"/>
          <w:szCs w:val="28"/>
          <w:lang w:val="uk-UA"/>
        </w:rPr>
        <w:t xml:space="preserve">ють методичну допомогу </w:t>
      </w:r>
      <w:r w:rsidR="00891588">
        <w:rPr>
          <w:rFonts w:ascii="Times New Roman" w:eastAsia="Times New Roman" w:hAnsi="Times New Roman" w:cs="Times New Roman"/>
          <w:color w:val="000000" w:themeColor="text1"/>
          <w:sz w:val="28"/>
          <w:szCs w:val="28"/>
          <w:lang w:val="uk-UA"/>
        </w:rPr>
        <w:t>викладачам ДМШ</w:t>
      </w:r>
      <w:r w:rsidRPr="007608C6">
        <w:rPr>
          <w:rFonts w:ascii="Times New Roman" w:eastAsia="Times New Roman" w:hAnsi="Times New Roman" w:cs="Times New Roman"/>
          <w:color w:val="000000" w:themeColor="text1"/>
          <w:sz w:val="28"/>
          <w:szCs w:val="28"/>
          <w:lang w:val="uk-UA"/>
        </w:rPr>
        <w:t xml:space="preserve"> області, виявляють та </w:t>
      </w:r>
      <w:r w:rsidR="00891588">
        <w:rPr>
          <w:rFonts w:ascii="Times New Roman" w:eastAsia="Times New Roman" w:hAnsi="Times New Roman" w:cs="Times New Roman"/>
          <w:color w:val="000000" w:themeColor="text1"/>
          <w:sz w:val="28"/>
          <w:szCs w:val="28"/>
          <w:lang w:val="uk-UA"/>
        </w:rPr>
        <w:t>консультують</w:t>
      </w:r>
      <w:r w:rsidRPr="007608C6">
        <w:rPr>
          <w:rFonts w:ascii="Times New Roman" w:eastAsia="Times New Roman" w:hAnsi="Times New Roman" w:cs="Times New Roman"/>
          <w:color w:val="000000" w:themeColor="text1"/>
          <w:sz w:val="28"/>
          <w:szCs w:val="28"/>
          <w:lang w:val="uk-UA"/>
        </w:rPr>
        <w:t xml:space="preserve"> обдаровани</w:t>
      </w:r>
      <w:r w:rsidR="00891588">
        <w:rPr>
          <w:rFonts w:ascii="Times New Roman" w:eastAsia="Times New Roman" w:hAnsi="Times New Roman" w:cs="Times New Roman"/>
          <w:color w:val="000000" w:themeColor="text1"/>
          <w:sz w:val="28"/>
          <w:szCs w:val="28"/>
          <w:lang w:val="uk-UA"/>
        </w:rPr>
        <w:t>х</w:t>
      </w:r>
      <w:r w:rsidRPr="007608C6">
        <w:rPr>
          <w:rFonts w:ascii="Times New Roman" w:eastAsia="Times New Roman" w:hAnsi="Times New Roman" w:cs="Times New Roman"/>
          <w:color w:val="000000" w:themeColor="text1"/>
          <w:sz w:val="28"/>
          <w:szCs w:val="28"/>
          <w:lang w:val="uk-UA"/>
        </w:rPr>
        <w:t xml:space="preserve"> діт</w:t>
      </w:r>
      <w:r w:rsidR="00891588">
        <w:rPr>
          <w:rFonts w:ascii="Times New Roman" w:eastAsia="Times New Roman" w:hAnsi="Times New Roman" w:cs="Times New Roman"/>
          <w:color w:val="000000" w:themeColor="text1"/>
          <w:sz w:val="28"/>
          <w:szCs w:val="28"/>
          <w:lang w:val="uk-UA"/>
        </w:rPr>
        <w:t>ей</w:t>
      </w:r>
      <w:r w:rsidRPr="007608C6">
        <w:rPr>
          <w:rFonts w:ascii="Times New Roman" w:eastAsia="Times New Roman" w:hAnsi="Times New Roman" w:cs="Times New Roman"/>
          <w:color w:val="000000" w:themeColor="text1"/>
          <w:sz w:val="28"/>
          <w:szCs w:val="28"/>
          <w:lang w:val="uk-UA"/>
        </w:rPr>
        <w:t xml:space="preserve"> Херсонщини.</w:t>
      </w:r>
    </w:p>
    <w:p w:rsidR="00E56EFD" w:rsidRDefault="00E56EFD" w:rsidP="0053064B">
      <w:pPr>
        <w:widowControl w:val="0"/>
        <w:spacing w:after="0"/>
        <w:ind w:right="40"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Так, у 2017 році за участю викладачів Херсонського музичного училища, у переважній більшості на базі навчального закладу</w:t>
      </w:r>
      <w:r w:rsidR="00267D25">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проведені:</w:t>
      </w:r>
    </w:p>
    <w:p w:rsidR="00E56EFD" w:rsidRDefault="00267D25" w:rsidP="00E56EFD">
      <w:pPr>
        <w:spacing w:after="0" w:line="240" w:lineRule="auto"/>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E56EFD" w:rsidRPr="00267D25">
        <w:rPr>
          <w:rFonts w:ascii="Times New Roman" w:eastAsia="Times New Roman" w:hAnsi="Times New Roman" w:cs="Times New Roman"/>
          <w:b/>
          <w:color w:val="000000" w:themeColor="text1"/>
          <w:sz w:val="28"/>
          <w:szCs w:val="28"/>
          <w:lang w:val="uk-UA"/>
        </w:rPr>
        <w:t>18.03.2017р</w:t>
      </w:r>
      <w:r>
        <w:rPr>
          <w:rFonts w:ascii="Times New Roman" w:eastAsia="Times New Roman" w:hAnsi="Times New Roman" w:cs="Times New Roman"/>
          <w:color w:val="000000" w:themeColor="text1"/>
          <w:sz w:val="28"/>
          <w:szCs w:val="28"/>
          <w:lang w:val="uk-UA"/>
        </w:rPr>
        <w:t xml:space="preserve">. </w:t>
      </w:r>
      <w:r w:rsidR="00E56EFD" w:rsidRPr="00267D25">
        <w:rPr>
          <w:rFonts w:ascii="Times New Roman" w:eastAsia="Times New Roman" w:hAnsi="Times New Roman" w:cs="Times New Roman"/>
          <w:color w:val="000000" w:themeColor="text1"/>
          <w:sz w:val="28"/>
          <w:szCs w:val="28"/>
          <w:lang w:val="uk-UA"/>
        </w:rPr>
        <w:t>Обласна олімпіада з музично-теоретичних дисциплін учнів ШЕВ «Юні таланти»</w:t>
      </w:r>
      <w:r w:rsidR="009B2366">
        <w:rPr>
          <w:rFonts w:ascii="Times New Roman" w:eastAsia="Times New Roman" w:hAnsi="Times New Roman" w:cs="Times New Roman"/>
          <w:color w:val="000000" w:themeColor="text1"/>
          <w:sz w:val="28"/>
          <w:szCs w:val="28"/>
          <w:lang w:val="uk-UA"/>
        </w:rPr>
        <w:t>;</w:t>
      </w:r>
      <w:r w:rsidR="00E56EFD" w:rsidRPr="00267D25">
        <w:rPr>
          <w:rFonts w:ascii="Times New Roman" w:eastAsia="Times New Roman" w:hAnsi="Times New Roman" w:cs="Times New Roman"/>
          <w:color w:val="000000" w:themeColor="text1"/>
          <w:sz w:val="28"/>
          <w:szCs w:val="28"/>
          <w:lang w:val="uk-UA"/>
        </w:rPr>
        <w:t xml:space="preserve"> </w:t>
      </w:r>
    </w:p>
    <w:p w:rsidR="00267D25" w:rsidRPr="00267D25" w:rsidRDefault="00267D25" w:rsidP="00E56EFD">
      <w:pPr>
        <w:spacing w:after="0" w:line="240" w:lineRule="auto"/>
        <w:rPr>
          <w:rFonts w:ascii="Times New Roman" w:eastAsia="Times New Roman" w:hAnsi="Times New Roman" w:cs="Times New Roman"/>
          <w:color w:val="000000" w:themeColor="text1"/>
          <w:sz w:val="16"/>
          <w:szCs w:val="16"/>
          <w:lang w:val="uk-UA"/>
        </w:rPr>
      </w:pPr>
    </w:p>
    <w:p w:rsidR="00267D25" w:rsidRDefault="00267D25" w:rsidP="00E56EFD">
      <w:pPr>
        <w:spacing w:after="0" w:line="240" w:lineRule="auto"/>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E56EFD" w:rsidRPr="00267D25">
        <w:rPr>
          <w:rFonts w:ascii="Times New Roman" w:eastAsia="Times New Roman" w:hAnsi="Times New Roman" w:cs="Times New Roman"/>
          <w:b/>
          <w:color w:val="000000" w:themeColor="text1"/>
          <w:sz w:val="28"/>
          <w:szCs w:val="28"/>
          <w:lang w:val="uk-UA"/>
        </w:rPr>
        <w:t>25.03. 2017р</w:t>
      </w:r>
      <w:r>
        <w:rPr>
          <w:rFonts w:ascii="Times New Roman" w:eastAsia="Times New Roman" w:hAnsi="Times New Roman" w:cs="Times New Roman"/>
          <w:color w:val="000000" w:themeColor="text1"/>
          <w:sz w:val="28"/>
          <w:szCs w:val="28"/>
          <w:lang w:val="uk-UA"/>
        </w:rPr>
        <w:t xml:space="preserve">. </w:t>
      </w:r>
      <w:r w:rsidR="00E56EFD" w:rsidRPr="00267D25">
        <w:rPr>
          <w:rFonts w:ascii="Times New Roman" w:eastAsia="Times New Roman" w:hAnsi="Times New Roman" w:cs="Times New Roman"/>
          <w:color w:val="000000" w:themeColor="text1"/>
          <w:sz w:val="28"/>
          <w:szCs w:val="28"/>
          <w:lang w:val="uk-UA"/>
        </w:rPr>
        <w:t>Обласний фестиваль-конкурс учнів старших класів «Херсонський первоцвіт»</w:t>
      </w:r>
      <w:r w:rsidR="009B2366">
        <w:rPr>
          <w:rFonts w:ascii="Times New Roman" w:eastAsia="Times New Roman" w:hAnsi="Times New Roman" w:cs="Times New Roman"/>
          <w:color w:val="000000" w:themeColor="text1"/>
          <w:sz w:val="28"/>
          <w:szCs w:val="28"/>
          <w:lang w:val="uk-UA"/>
        </w:rPr>
        <w:t>;</w:t>
      </w:r>
      <w:r w:rsidR="00E56EFD" w:rsidRPr="00267D25">
        <w:rPr>
          <w:rFonts w:ascii="Times New Roman" w:eastAsia="Times New Roman" w:hAnsi="Times New Roman" w:cs="Times New Roman"/>
          <w:color w:val="000000" w:themeColor="text1"/>
          <w:sz w:val="28"/>
          <w:szCs w:val="28"/>
          <w:lang w:val="uk-UA"/>
        </w:rPr>
        <w:t xml:space="preserve"> </w:t>
      </w:r>
    </w:p>
    <w:p w:rsidR="00267D25" w:rsidRPr="00267D25" w:rsidRDefault="00267D25" w:rsidP="00E56EFD">
      <w:pPr>
        <w:spacing w:after="0" w:line="240" w:lineRule="auto"/>
        <w:rPr>
          <w:rFonts w:ascii="Times New Roman" w:eastAsia="Times New Roman" w:hAnsi="Times New Roman" w:cs="Times New Roman"/>
          <w:color w:val="000000" w:themeColor="text1"/>
          <w:sz w:val="16"/>
          <w:szCs w:val="16"/>
          <w:lang w:val="uk-UA"/>
        </w:rPr>
      </w:pPr>
    </w:p>
    <w:p w:rsidR="00E56EFD" w:rsidRDefault="00267D25" w:rsidP="00267D25">
      <w:pPr>
        <w:spacing w:after="0" w:line="240" w:lineRule="auto"/>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E56EFD" w:rsidRPr="00267D25">
        <w:rPr>
          <w:rFonts w:ascii="Times New Roman" w:eastAsia="Times New Roman" w:hAnsi="Times New Roman" w:cs="Times New Roman"/>
          <w:b/>
          <w:color w:val="000000" w:themeColor="text1"/>
          <w:sz w:val="28"/>
          <w:szCs w:val="28"/>
          <w:lang w:val="uk-UA"/>
        </w:rPr>
        <w:t>09.12.2017р</w:t>
      </w:r>
      <w:r w:rsidR="00E56EFD" w:rsidRPr="00267D25">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w:t>
      </w:r>
      <w:r w:rsidR="00E56EFD" w:rsidRPr="00267D25">
        <w:rPr>
          <w:rFonts w:ascii="Times New Roman" w:eastAsia="Times New Roman" w:hAnsi="Times New Roman" w:cs="Times New Roman"/>
          <w:color w:val="000000" w:themeColor="text1"/>
          <w:sz w:val="28"/>
          <w:szCs w:val="28"/>
          <w:lang w:val="uk-UA"/>
        </w:rPr>
        <w:t>Обласний фестиваль-конк</w:t>
      </w:r>
      <w:r w:rsidRPr="00267D25">
        <w:rPr>
          <w:rFonts w:ascii="Times New Roman" w:eastAsia="Times New Roman" w:hAnsi="Times New Roman" w:cs="Times New Roman"/>
          <w:color w:val="000000" w:themeColor="text1"/>
          <w:sz w:val="28"/>
          <w:szCs w:val="28"/>
          <w:lang w:val="uk-UA"/>
        </w:rPr>
        <w:t xml:space="preserve">урс учнів молодших   класів ШЕВ </w:t>
      </w:r>
      <w:r>
        <w:rPr>
          <w:rFonts w:ascii="Times New Roman" w:eastAsia="Times New Roman" w:hAnsi="Times New Roman" w:cs="Times New Roman"/>
          <w:color w:val="000000" w:themeColor="text1"/>
          <w:sz w:val="28"/>
          <w:szCs w:val="28"/>
          <w:lang w:val="uk-UA"/>
        </w:rPr>
        <w:t>«Первоцвіт- дебют»</w:t>
      </w:r>
      <w:r w:rsidR="009B2366">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w:t>
      </w:r>
    </w:p>
    <w:p w:rsidR="00EE7E81" w:rsidRDefault="00EE7E81" w:rsidP="00267D25">
      <w:pPr>
        <w:spacing w:after="0" w:line="240" w:lineRule="auto"/>
        <w:rPr>
          <w:rFonts w:ascii="Times New Roman" w:eastAsia="Times New Roman" w:hAnsi="Times New Roman" w:cs="Times New Roman"/>
          <w:color w:val="000000" w:themeColor="text1"/>
          <w:sz w:val="28"/>
          <w:szCs w:val="28"/>
          <w:lang w:val="uk-UA"/>
        </w:rPr>
      </w:pPr>
    </w:p>
    <w:p w:rsidR="00EE7E81" w:rsidRDefault="00EE7E81" w:rsidP="00267D25">
      <w:pPr>
        <w:spacing w:after="0" w:line="240" w:lineRule="auto"/>
        <w:rPr>
          <w:rFonts w:ascii="Times New Roman" w:eastAsia="Times New Roman" w:hAnsi="Times New Roman" w:cs="Times New Roman"/>
          <w:color w:val="000000" w:themeColor="text1"/>
          <w:sz w:val="28"/>
          <w:szCs w:val="28"/>
          <w:lang w:val="uk-UA"/>
        </w:rPr>
      </w:pPr>
    </w:p>
    <w:p w:rsidR="000A6986" w:rsidRDefault="000A6986" w:rsidP="009B2366">
      <w:pPr>
        <w:widowControl w:val="0"/>
        <w:spacing w:after="0"/>
        <w:ind w:right="40"/>
        <w:jc w:val="both"/>
        <w:rPr>
          <w:rFonts w:ascii="Times New Roman" w:eastAsia="Times New Roman" w:hAnsi="Times New Roman" w:cs="Times New Roman"/>
          <w:color w:val="000000" w:themeColor="text1"/>
          <w:sz w:val="16"/>
          <w:szCs w:val="16"/>
          <w:lang w:val="uk-UA"/>
        </w:rPr>
      </w:pPr>
    </w:p>
    <w:p w:rsidR="00507622" w:rsidRPr="00507622" w:rsidRDefault="00507622" w:rsidP="009B2366">
      <w:pPr>
        <w:spacing w:after="0" w:line="240" w:lineRule="auto"/>
        <w:ind w:left="34"/>
        <w:jc w:val="both"/>
        <w:rPr>
          <w:rFonts w:ascii="Times New Roman" w:eastAsia="Times New Roman" w:hAnsi="Times New Roman" w:cs="Times New Roman"/>
          <w:i/>
          <w:color w:val="000000"/>
          <w:sz w:val="28"/>
          <w:szCs w:val="28"/>
          <w:lang w:val="uk-UA" w:eastAsia="ru-RU"/>
        </w:rPr>
      </w:pPr>
      <w:r w:rsidRPr="00507622">
        <w:rPr>
          <w:rFonts w:ascii="Times New Roman" w:eastAsia="Times New Roman" w:hAnsi="Times New Roman" w:cs="Times New Roman"/>
          <w:b/>
          <w:i/>
          <w:color w:val="000000"/>
          <w:sz w:val="28"/>
          <w:szCs w:val="28"/>
          <w:u w:val="single"/>
          <w:lang w:val="uk-UA" w:eastAsia="ru-RU"/>
        </w:rPr>
        <w:lastRenderedPageBreak/>
        <w:t>Майстер-класи проведені викладачами музичного училища</w:t>
      </w:r>
      <w:r w:rsidRPr="00507622">
        <w:rPr>
          <w:rFonts w:ascii="Times New Roman" w:eastAsia="Times New Roman" w:hAnsi="Times New Roman" w:cs="Times New Roman"/>
          <w:i/>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i/>
          <w:color w:val="000000"/>
          <w:sz w:val="16"/>
          <w:szCs w:val="16"/>
          <w:lang w:val="uk-UA" w:eastAsia="ru-RU"/>
        </w:rPr>
      </w:pPr>
    </w:p>
    <w:p w:rsidR="00507622" w:rsidRDefault="00507622" w:rsidP="00507622">
      <w:pPr>
        <w:spacing w:after="0" w:line="240" w:lineRule="auto"/>
        <w:ind w:left="34"/>
        <w:jc w:val="both"/>
        <w:rPr>
          <w:rFonts w:ascii="Times New Roman" w:eastAsia="Times New Roman" w:hAnsi="Times New Roman" w:cs="Times New Roman"/>
          <w:i/>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22.02.</w:t>
      </w:r>
      <w:r w:rsidRPr="00507622">
        <w:rPr>
          <w:rFonts w:ascii="Times New Roman" w:eastAsia="Times New Roman" w:hAnsi="Times New Roman" w:cs="Times New Roman"/>
          <w:i/>
          <w:color w:val="000000"/>
          <w:sz w:val="28"/>
          <w:szCs w:val="28"/>
          <w:lang w:val="uk-UA" w:eastAsia="ru-RU"/>
        </w:rPr>
        <w:t>2017</w:t>
      </w:r>
      <w:r w:rsidRPr="00507622">
        <w:rPr>
          <w:rFonts w:ascii="Times New Roman" w:eastAsia="Times New Roman" w:hAnsi="Times New Roman" w:cs="Times New Roman"/>
          <w:color w:val="000000"/>
          <w:sz w:val="28"/>
          <w:szCs w:val="28"/>
          <w:lang w:val="uk-UA" w:eastAsia="ru-RU"/>
        </w:rPr>
        <w:t xml:space="preserve"> Обласний семінар-практикум для викладачів відділів </w:t>
      </w:r>
      <w:proofErr w:type="spellStart"/>
      <w:r w:rsidRPr="00507622">
        <w:rPr>
          <w:rFonts w:ascii="Times New Roman" w:eastAsia="Times New Roman" w:hAnsi="Times New Roman" w:cs="Times New Roman"/>
          <w:color w:val="000000"/>
          <w:sz w:val="28"/>
          <w:szCs w:val="28"/>
          <w:lang w:val="uk-UA" w:eastAsia="ru-RU"/>
        </w:rPr>
        <w:t>струнно</w:t>
      </w:r>
      <w:proofErr w:type="spellEnd"/>
      <w:r w:rsidRPr="00507622">
        <w:rPr>
          <w:rFonts w:ascii="Times New Roman" w:eastAsia="Times New Roman" w:hAnsi="Times New Roman" w:cs="Times New Roman"/>
          <w:color w:val="000000"/>
          <w:sz w:val="28"/>
          <w:szCs w:val="28"/>
          <w:lang w:val="uk-UA" w:eastAsia="ru-RU"/>
        </w:rPr>
        <w:t>-смичкових інстру</w:t>
      </w:r>
      <w:r w:rsidRPr="009B2366">
        <w:rPr>
          <w:rFonts w:ascii="Times New Roman" w:eastAsia="Times New Roman" w:hAnsi="Times New Roman" w:cs="Times New Roman"/>
          <w:color w:val="000000"/>
          <w:sz w:val="28"/>
          <w:szCs w:val="28"/>
          <w:lang w:val="uk-UA" w:eastAsia="ru-RU"/>
        </w:rPr>
        <w:t>ментів ШЕВ  Херсонської області</w:t>
      </w:r>
      <w:r w:rsidRPr="00507622">
        <w:rPr>
          <w:rFonts w:ascii="Times New Roman" w:eastAsia="Times New Roman" w:hAnsi="Times New Roman" w:cs="Times New Roman"/>
          <w:i/>
          <w:color w:val="000000"/>
          <w:sz w:val="28"/>
          <w:szCs w:val="28"/>
          <w:lang w:val="uk-UA" w:eastAsia="ru-RU"/>
        </w:rPr>
        <w:t>;</w:t>
      </w:r>
    </w:p>
    <w:p w:rsidR="009B2366" w:rsidRPr="00507622" w:rsidRDefault="009B2366" w:rsidP="00507622">
      <w:pPr>
        <w:spacing w:after="0" w:line="240" w:lineRule="auto"/>
        <w:ind w:left="34"/>
        <w:jc w:val="both"/>
        <w:rPr>
          <w:rFonts w:ascii="Times New Roman" w:eastAsia="Times New Roman" w:hAnsi="Times New Roman" w:cs="Times New Roman"/>
          <w:i/>
          <w:color w:val="000000"/>
          <w:sz w:val="16"/>
          <w:szCs w:val="16"/>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25.02</w:t>
      </w:r>
      <w:r w:rsidR="009B2366">
        <w:rPr>
          <w:rFonts w:ascii="Times New Roman" w:eastAsia="Times New Roman" w:hAnsi="Times New Roman" w:cs="Times New Roman"/>
          <w:i/>
          <w:color w:val="000000"/>
          <w:sz w:val="28"/>
          <w:szCs w:val="28"/>
          <w:lang w:val="uk-UA" w:eastAsia="ru-RU"/>
        </w:rPr>
        <w:t>.2017</w:t>
      </w:r>
      <w:r w:rsidRPr="00507622">
        <w:rPr>
          <w:rFonts w:ascii="Times New Roman" w:eastAsia="Times New Roman" w:hAnsi="Times New Roman" w:cs="Times New Roman"/>
          <w:i/>
          <w:color w:val="000000"/>
          <w:sz w:val="28"/>
          <w:szCs w:val="28"/>
          <w:lang w:val="uk-UA" w:eastAsia="ru-RU"/>
        </w:rPr>
        <w:t xml:space="preserve"> </w:t>
      </w:r>
      <w:r w:rsidRPr="00507622">
        <w:rPr>
          <w:rFonts w:ascii="Times New Roman" w:eastAsia="Times New Roman" w:hAnsi="Times New Roman" w:cs="Times New Roman"/>
          <w:color w:val="000000"/>
          <w:sz w:val="28"/>
          <w:szCs w:val="28"/>
          <w:lang w:val="uk-UA" w:eastAsia="ru-RU"/>
        </w:rPr>
        <w:t xml:space="preserve">Майстер-клас для викладачів відділів </w:t>
      </w:r>
      <w:proofErr w:type="spellStart"/>
      <w:r w:rsidRPr="00507622">
        <w:rPr>
          <w:rFonts w:ascii="Times New Roman" w:eastAsia="Times New Roman" w:hAnsi="Times New Roman" w:cs="Times New Roman"/>
          <w:color w:val="000000"/>
          <w:sz w:val="28"/>
          <w:szCs w:val="28"/>
          <w:lang w:val="uk-UA" w:eastAsia="ru-RU"/>
        </w:rPr>
        <w:t>струнно</w:t>
      </w:r>
      <w:proofErr w:type="spellEnd"/>
      <w:r w:rsidRPr="00507622">
        <w:rPr>
          <w:rFonts w:ascii="Times New Roman" w:eastAsia="Times New Roman" w:hAnsi="Times New Roman" w:cs="Times New Roman"/>
          <w:color w:val="000000"/>
          <w:sz w:val="28"/>
          <w:szCs w:val="28"/>
          <w:lang w:val="uk-UA" w:eastAsia="ru-RU"/>
        </w:rPr>
        <w:t>-смичкових інструментів  Каховської школи мистецтв за темою «Робота зі скрипаля</w:t>
      </w:r>
      <w:r w:rsidRPr="009B2366">
        <w:rPr>
          <w:rFonts w:ascii="Times New Roman" w:eastAsia="Times New Roman" w:hAnsi="Times New Roman" w:cs="Times New Roman"/>
          <w:color w:val="000000"/>
          <w:sz w:val="28"/>
          <w:szCs w:val="28"/>
          <w:lang w:val="uk-UA" w:eastAsia="ru-RU"/>
        </w:rPr>
        <w:t>ми – початківцями над штрихами»</w:t>
      </w:r>
      <w:r w:rsidRPr="00507622">
        <w:rPr>
          <w:rFonts w:ascii="Times New Roman" w:eastAsia="Times New Roman" w:hAnsi="Times New Roman" w:cs="Times New Roman"/>
          <w:i/>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b/>
          <w:i/>
          <w:color w:val="000000"/>
          <w:sz w:val="16"/>
          <w:szCs w:val="16"/>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28.02</w:t>
      </w:r>
      <w:r w:rsidRPr="00507622">
        <w:rPr>
          <w:rFonts w:ascii="Times New Roman" w:eastAsia="Times New Roman" w:hAnsi="Times New Roman" w:cs="Times New Roman"/>
          <w:i/>
          <w:color w:val="000000"/>
          <w:sz w:val="28"/>
          <w:szCs w:val="28"/>
          <w:lang w:val="uk-UA" w:eastAsia="ru-RU"/>
        </w:rPr>
        <w:t xml:space="preserve">.2017  </w:t>
      </w:r>
      <w:r w:rsidRPr="00507622">
        <w:rPr>
          <w:rFonts w:ascii="Times New Roman" w:eastAsia="Times New Roman" w:hAnsi="Times New Roman" w:cs="Times New Roman"/>
          <w:color w:val="000000"/>
          <w:sz w:val="28"/>
          <w:szCs w:val="28"/>
          <w:lang w:val="uk-UA" w:eastAsia="ru-RU"/>
        </w:rPr>
        <w:t>Майстер-клас</w:t>
      </w:r>
      <w:r w:rsidRPr="009B2366">
        <w:rPr>
          <w:rFonts w:ascii="Times New Roman" w:eastAsia="Times New Roman" w:hAnsi="Times New Roman" w:cs="Times New Roman"/>
          <w:color w:val="000000"/>
          <w:sz w:val="28"/>
          <w:szCs w:val="28"/>
          <w:lang w:val="uk-UA" w:eastAsia="ru-RU"/>
        </w:rPr>
        <w:t>и</w:t>
      </w:r>
      <w:r w:rsidRPr="00507622">
        <w:rPr>
          <w:rFonts w:ascii="Times New Roman" w:eastAsia="Times New Roman" w:hAnsi="Times New Roman" w:cs="Times New Roman"/>
          <w:color w:val="000000"/>
          <w:sz w:val="28"/>
          <w:szCs w:val="28"/>
          <w:lang w:val="uk-UA" w:eastAsia="ru-RU"/>
        </w:rPr>
        <w:t xml:space="preserve"> для викладачів </w:t>
      </w:r>
      <w:r w:rsidRPr="009B2366">
        <w:rPr>
          <w:rFonts w:ascii="Times New Roman" w:eastAsia="Times New Roman" w:hAnsi="Times New Roman" w:cs="Times New Roman"/>
          <w:color w:val="000000"/>
          <w:sz w:val="28"/>
          <w:szCs w:val="28"/>
          <w:lang w:val="uk-UA" w:eastAsia="ru-RU"/>
        </w:rPr>
        <w:t xml:space="preserve">відділів </w:t>
      </w:r>
      <w:r w:rsidRPr="00507622">
        <w:rPr>
          <w:rFonts w:ascii="Times New Roman" w:eastAsia="Times New Roman" w:hAnsi="Times New Roman" w:cs="Times New Roman"/>
          <w:color w:val="000000"/>
          <w:sz w:val="28"/>
          <w:szCs w:val="28"/>
          <w:lang w:val="uk-UA" w:eastAsia="ru-RU"/>
        </w:rPr>
        <w:t>«</w:t>
      </w:r>
      <w:proofErr w:type="spellStart"/>
      <w:r w:rsidRPr="00507622">
        <w:rPr>
          <w:rFonts w:ascii="Times New Roman" w:eastAsia="Times New Roman" w:hAnsi="Times New Roman" w:cs="Times New Roman"/>
          <w:color w:val="000000"/>
          <w:sz w:val="28"/>
          <w:szCs w:val="28"/>
          <w:lang w:val="uk-UA" w:eastAsia="ru-RU"/>
        </w:rPr>
        <w:t>Струнно</w:t>
      </w:r>
      <w:proofErr w:type="spellEnd"/>
      <w:r w:rsidRPr="00507622">
        <w:rPr>
          <w:rFonts w:ascii="Times New Roman" w:eastAsia="Times New Roman" w:hAnsi="Times New Roman" w:cs="Times New Roman"/>
          <w:color w:val="000000"/>
          <w:sz w:val="28"/>
          <w:szCs w:val="28"/>
          <w:lang w:val="uk-UA" w:eastAsia="ru-RU"/>
        </w:rPr>
        <w:t>-смичкові інструменти»</w:t>
      </w:r>
      <w:r w:rsidRPr="009B2366">
        <w:rPr>
          <w:rFonts w:ascii="Times New Roman" w:eastAsia="Times New Roman" w:hAnsi="Times New Roman" w:cs="Times New Roman"/>
          <w:color w:val="000000"/>
          <w:sz w:val="28"/>
          <w:szCs w:val="28"/>
          <w:lang w:val="uk-UA" w:eastAsia="ru-RU"/>
        </w:rPr>
        <w:t xml:space="preserve"> та  </w:t>
      </w:r>
      <w:r w:rsidRPr="00507622">
        <w:rPr>
          <w:rFonts w:ascii="Times New Roman" w:eastAsia="Times New Roman" w:hAnsi="Times New Roman" w:cs="Times New Roman"/>
          <w:color w:val="000000"/>
          <w:sz w:val="28"/>
          <w:szCs w:val="28"/>
          <w:lang w:val="uk-UA" w:eastAsia="ru-RU"/>
        </w:rPr>
        <w:t>«Оркестров</w:t>
      </w:r>
      <w:r w:rsidRPr="009B2366">
        <w:rPr>
          <w:rFonts w:ascii="Times New Roman" w:eastAsia="Times New Roman" w:hAnsi="Times New Roman" w:cs="Times New Roman"/>
          <w:color w:val="000000"/>
          <w:sz w:val="28"/>
          <w:szCs w:val="28"/>
          <w:lang w:val="uk-UA" w:eastAsia="ru-RU"/>
        </w:rPr>
        <w:t>і духові та ударні інструменти»</w:t>
      </w:r>
      <w:r w:rsidRPr="009B2366">
        <w:rPr>
          <w:rFonts w:ascii="Times New Roman" w:eastAsia="Times New Roman" w:hAnsi="Times New Roman" w:cs="Times New Roman"/>
          <w:i/>
          <w:color w:val="000000"/>
          <w:sz w:val="28"/>
          <w:szCs w:val="28"/>
          <w:lang w:val="uk-UA" w:eastAsia="ru-RU"/>
        </w:rPr>
        <w:t xml:space="preserve"> </w:t>
      </w:r>
      <w:r w:rsidRPr="00507622">
        <w:rPr>
          <w:rFonts w:ascii="Times New Roman" w:eastAsia="Times New Roman" w:hAnsi="Times New Roman" w:cs="Times New Roman"/>
          <w:color w:val="000000"/>
          <w:sz w:val="28"/>
          <w:szCs w:val="28"/>
          <w:lang w:val="uk-UA" w:eastAsia="ru-RU"/>
        </w:rPr>
        <w:t xml:space="preserve">шкіл естетичного виховання </w:t>
      </w:r>
      <w:proofErr w:type="spellStart"/>
      <w:r w:rsidRPr="00507622">
        <w:rPr>
          <w:rFonts w:ascii="Times New Roman" w:eastAsia="Times New Roman" w:hAnsi="Times New Roman" w:cs="Times New Roman"/>
          <w:color w:val="000000"/>
          <w:sz w:val="28"/>
          <w:szCs w:val="28"/>
          <w:lang w:val="uk-UA" w:eastAsia="ru-RU"/>
        </w:rPr>
        <w:t>м.Херсона</w:t>
      </w:r>
      <w:proofErr w:type="spellEnd"/>
      <w:r w:rsidRPr="00507622">
        <w:rPr>
          <w:rFonts w:ascii="Times New Roman" w:eastAsia="Times New Roman" w:hAnsi="Times New Roman" w:cs="Times New Roman"/>
          <w:color w:val="000000"/>
          <w:sz w:val="28"/>
          <w:szCs w:val="28"/>
          <w:lang w:val="uk-UA" w:eastAsia="ru-RU"/>
        </w:rPr>
        <w:t xml:space="preserve"> та області на курсах підвищення кваліфікації</w:t>
      </w:r>
      <w:r w:rsidRPr="00507622">
        <w:rPr>
          <w:rFonts w:ascii="Times New Roman" w:eastAsia="Times New Roman" w:hAnsi="Times New Roman" w:cs="Times New Roman"/>
          <w:i/>
          <w:color w:val="000000"/>
          <w:sz w:val="28"/>
          <w:szCs w:val="28"/>
          <w:lang w:val="uk-UA" w:eastAsia="ru-RU"/>
        </w:rPr>
        <w:t xml:space="preserve"> </w:t>
      </w:r>
    </w:p>
    <w:p w:rsidR="009B2366" w:rsidRDefault="009B2366" w:rsidP="00507622">
      <w:pPr>
        <w:spacing w:after="0" w:line="240" w:lineRule="auto"/>
        <w:ind w:left="34"/>
        <w:jc w:val="both"/>
        <w:rPr>
          <w:rFonts w:ascii="Times New Roman" w:eastAsia="Times New Roman" w:hAnsi="Times New Roman" w:cs="Times New Roman"/>
          <w:b/>
          <w:i/>
          <w:color w:val="000000"/>
          <w:sz w:val="28"/>
          <w:szCs w:val="28"/>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03.03</w:t>
      </w:r>
      <w:r w:rsidRPr="00507622">
        <w:rPr>
          <w:rFonts w:ascii="Times New Roman" w:eastAsia="Times New Roman" w:hAnsi="Times New Roman" w:cs="Times New Roman"/>
          <w:i/>
          <w:color w:val="000000"/>
          <w:sz w:val="28"/>
          <w:szCs w:val="28"/>
          <w:lang w:val="uk-UA" w:eastAsia="ru-RU"/>
        </w:rPr>
        <w:t>.2017.</w:t>
      </w:r>
      <w:r w:rsidRPr="00507622">
        <w:rPr>
          <w:rFonts w:ascii="Times New Roman" w:eastAsia="Times New Roman" w:hAnsi="Times New Roman" w:cs="Times New Roman"/>
          <w:color w:val="000000"/>
          <w:sz w:val="28"/>
          <w:szCs w:val="28"/>
          <w:lang w:val="uk-UA" w:eastAsia="ru-RU"/>
        </w:rPr>
        <w:t xml:space="preserve"> курси підвищення кваліфікації викладачів «Теорія музики»</w:t>
      </w:r>
      <w:r w:rsidRPr="009B2366">
        <w:rPr>
          <w:rFonts w:ascii="Times New Roman" w:eastAsia="Times New Roman" w:hAnsi="Times New Roman" w:cs="Times New Roman"/>
          <w:i/>
          <w:color w:val="000000"/>
          <w:sz w:val="28"/>
          <w:szCs w:val="28"/>
          <w:lang w:val="uk-UA" w:eastAsia="ru-RU"/>
        </w:rPr>
        <w:t xml:space="preserve"> </w:t>
      </w:r>
      <w:r w:rsidRPr="00507622">
        <w:rPr>
          <w:rFonts w:ascii="Times New Roman" w:eastAsia="Times New Roman" w:hAnsi="Times New Roman" w:cs="Times New Roman"/>
          <w:color w:val="000000"/>
          <w:sz w:val="28"/>
          <w:szCs w:val="28"/>
          <w:lang w:val="uk-UA" w:eastAsia="ru-RU"/>
        </w:rPr>
        <w:t xml:space="preserve">шкіл естетичного виховання </w:t>
      </w:r>
      <w:proofErr w:type="spellStart"/>
      <w:r w:rsidRPr="00507622">
        <w:rPr>
          <w:rFonts w:ascii="Times New Roman" w:eastAsia="Times New Roman" w:hAnsi="Times New Roman" w:cs="Times New Roman"/>
          <w:color w:val="000000"/>
          <w:sz w:val="28"/>
          <w:szCs w:val="28"/>
          <w:lang w:val="uk-UA" w:eastAsia="ru-RU"/>
        </w:rPr>
        <w:t>м.Херсона</w:t>
      </w:r>
      <w:proofErr w:type="spellEnd"/>
      <w:r w:rsidRPr="00507622">
        <w:rPr>
          <w:rFonts w:ascii="Times New Roman" w:eastAsia="Times New Roman" w:hAnsi="Times New Roman" w:cs="Times New Roman"/>
          <w:color w:val="000000"/>
          <w:sz w:val="28"/>
          <w:szCs w:val="28"/>
          <w:lang w:val="uk-UA" w:eastAsia="ru-RU"/>
        </w:rPr>
        <w:t xml:space="preserve"> та області</w:t>
      </w:r>
      <w:r w:rsidRPr="00507622">
        <w:rPr>
          <w:rFonts w:ascii="Times New Roman" w:eastAsia="Times New Roman" w:hAnsi="Times New Roman" w:cs="Times New Roman"/>
          <w:i/>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b/>
          <w:i/>
          <w:color w:val="000000"/>
          <w:sz w:val="16"/>
          <w:szCs w:val="16"/>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04.03</w:t>
      </w:r>
      <w:r w:rsidRPr="00507622">
        <w:rPr>
          <w:rFonts w:ascii="Times New Roman" w:eastAsia="Times New Roman" w:hAnsi="Times New Roman" w:cs="Times New Roman"/>
          <w:i/>
          <w:color w:val="000000"/>
          <w:sz w:val="28"/>
          <w:szCs w:val="28"/>
          <w:lang w:val="uk-UA" w:eastAsia="ru-RU"/>
        </w:rPr>
        <w:t>.2017.</w:t>
      </w:r>
      <w:r w:rsidRPr="00507622">
        <w:rPr>
          <w:rFonts w:ascii="Times New Roman" w:eastAsia="Times New Roman" w:hAnsi="Times New Roman" w:cs="Times New Roman"/>
          <w:color w:val="000000"/>
          <w:sz w:val="28"/>
          <w:szCs w:val="28"/>
          <w:lang w:val="uk-UA" w:eastAsia="ru-RU"/>
        </w:rPr>
        <w:t xml:space="preserve"> Майстер-клас для викладачів по класу фортепіано за темою «Основи джазо</w:t>
      </w:r>
      <w:r w:rsidRPr="009B2366">
        <w:rPr>
          <w:rFonts w:ascii="Times New Roman" w:eastAsia="Times New Roman" w:hAnsi="Times New Roman" w:cs="Times New Roman"/>
          <w:color w:val="000000"/>
          <w:sz w:val="28"/>
          <w:szCs w:val="28"/>
          <w:lang w:val="uk-UA" w:eastAsia="ru-RU"/>
        </w:rPr>
        <w:t>вої імпровізації на фортепіано»</w:t>
      </w:r>
      <w:r w:rsidRPr="00507622">
        <w:rPr>
          <w:rFonts w:ascii="Times New Roman" w:eastAsia="Times New Roman" w:hAnsi="Times New Roman" w:cs="Times New Roman"/>
          <w:i/>
          <w:color w:val="000000"/>
          <w:sz w:val="28"/>
          <w:szCs w:val="28"/>
          <w:lang w:val="uk-UA" w:eastAsia="ru-RU"/>
        </w:rPr>
        <w:t>;</w:t>
      </w:r>
    </w:p>
    <w:p w:rsidR="00507622" w:rsidRPr="00507622" w:rsidRDefault="00507622" w:rsidP="00507622">
      <w:pPr>
        <w:spacing w:after="0" w:line="240" w:lineRule="auto"/>
        <w:jc w:val="both"/>
        <w:rPr>
          <w:rFonts w:ascii="Times New Roman" w:eastAsia="Times New Roman" w:hAnsi="Times New Roman" w:cs="Times New Roman"/>
          <w:i/>
          <w:color w:val="000000"/>
          <w:sz w:val="28"/>
          <w:szCs w:val="28"/>
          <w:u w:val="single"/>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u w:val="single"/>
          <w:lang w:val="uk-UA" w:eastAsia="ru-RU"/>
        </w:rPr>
      </w:pPr>
      <w:r w:rsidRPr="00507622">
        <w:rPr>
          <w:rFonts w:ascii="Times New Roman" w:eastAsia="Times New Roman" w:hAnsi="Times New Roman" w:cs="Times New Roman"/>
          <w:b/>
          <w:i/>
          <w:color w:val="000000"/>
          <w:sz w:val="28"/>
          <w:szCs w:val="28"/>
          <w:lang w:val="uk-UA" w:eastAsia="ru-RU"/>
        </w:rPr>
        <w:t>18.03</w:t>
      </w:r>
      <w:r w:rsidRPr="00507622">
        <w:rPr>
          <w:rFonts w:ascii="Times New Roman" w:eastAsia="Times New Roman" w:hAnsi="Times New Roman" w:cs="Times New Roman"/>
          <w:i/>
          <w:color w:val="000000"/>
          <w:sz w:val="28"/>
          <w:szCs w:val="28"/>
          <w:lang w:val="uk-UA" w:eastAsia="ru-RU"/>
        </w:rPr>
        <w:t xml:space="preserve">.2017 </w:t>
      </w:r>
      <w:r w:rsidRPr="00507622">
        <w:rPr>
          <w:rFonts w:ascii="Times New Roman" w:eastAsia="Times New Roman" w:hAnsi="Times New Roman" w:cs="Times New Roman"/>
          <w:color w:val="000000"/>
          <w:sz w:val="28"/>
          <w:szCs w:val="28"/>
          <w:lang w:val="uk-UA" w:eastAsia="ru-RU"/>
        </w:rPr>
        <w:t xml:space="preserve">Майстер-клас за темою «Робота над основами дихання та </w:t>
      </w:r>
      <w:proofErr w:type="spellStart"/>
      <w:r w:rsidRPr="00507622">
        <w:rPr>
          <w:rFonts w:ascii="Times New Roman" w:eastAsia="Times New Roman" w:hAnsi="Times New Roman" w:cs="Times New Roman"/>
          <w:color w:val="000000"/>
          <w:sz w:val="28"/>
          <w:szCs w:val="28"/>
          <w:lang w:val="uk-UA" w:eastAsia="ru-RU"/>
        </w:rPr>
        <w:t>звуковидобування</w:t>
      </w:r>
      <w:proofErr w:type="spellEnd"/>
      <w:r w:rsidRPr="00507622">
        <w:rPr>
          <w:rFonts w:ascii="Times New Roman" w:eastAsia="Times New Roman" w:hAnsi="Times New Roman" w:cs="Times New Roman"/>
          <w:color w:val="000000"/>
          <w:sz w:val="28"/>
          <w:szCs w:val="28"/>
          <w:lang w:val="uk-UA" w:eastAsia="ru-RU"/>
        </w:rPr>
        <w:t>» на базі Каховської школи мистецтв, за участю зразкового хору «Перлина»</w:t>
      </w:r>
      <w:r w:rsidR="009B2366">
        <w:rPr>
          <w:rFonts w:ascii="Times New Roman" w:eastAsia="Times New Roman" w:hAnsi="Times New Roman" w:cs="Times New Roman"/>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b/>
          <w:i/>
          <w:color w:val="000000"/>
          <w:sz w:val="16"/>
          <w:szCs w:val="16"/>
          <w:lang w:val="uk-UA" w:eastAsia="ru-RU"/>
        </w:rPr>
      </w:pPr>
    </w:p>
    <w:p w:rsidR="00507622" w:rsidRPr="00507622" w:rsidRDefault="00507622" w:rsidP="009B2366">
      <w:pPr>
        <w:spacing w:after="0" w:line="240" w:lineRule="auto"/>
        <w:ind w:left="34"/>
        <w:jc w:val="both"/>
        <w:rPr>
          <w:rFonts w:ascii="Times New Roman" w:eastAsia="Times New Roman" w:hAnsi="Times New Roman" w:cs="Times New Roman"/>
          <w:i/>
          <w:color w:val="000000"/>
          <w:sz w:val="28"/>
          <w:szCs w:val="28"/>
          <w:u w:val="single"/>
          <w:lang w:val="uk-UA" w:eastAsia="ru-RU"/>
        </w:rPr>
      </w:pPr>
      <w:r w:rsidRPr="00507622">
        <w:rPr>
          <w:rFonts w:ascii="Times New Roman" w:eastAsia="Times New Roman" w:hAnsi="Times New Roman" w:cs="Times New Roman"/>
          <w:b/>
          <w:i/>
          <w:color w:val="000000"/>
          <w:sz w:val="28"/>
          <w:szCs w:val="28"/>
          <w:lang w:val="uk-UA" w:eastAsia="ru-RU"/>
        </w:rPr>
        <w:t>28.03</w:t>
      </w:r>
      <w:r w:rsidRPr="00507622">
        <w:rPr>
          <w:rFonts w:ascii="Times New Roman" w:eastAsia="Times New Roman" w:hAnsi="Times New Roman" w:cs="Times New Roman"/>
          <w:i/>
          <w:color w:val="000000"/>
          <w:sz w:val="28"/>
          <w:szCs w:val="28"/>
          <w:lang w:val="uk-UA" w:eastAsia="ru-RU"/>
        </w:rPr>
        <w:t xml:space="preserve">.2017 </w:t>
      </w:r>
      <w:r w:rsidRPr="00507622">
        <w:rPr>
          <w:rFonts w:ascii="Times New Roman" w:eastAsia="Times New Roman" w:hAnsi="Times New Roman" w:cs="Times New Roman"/>
          <w:color w:val="000000"/>
          <w:sz w:val="28"/>
          <w:szCs w:val="28"/>
          <w:lang w:val="uk-UA" w:eastAsia="ru-RU"/>
        </w:rPr>
        <w:t>Майстер-клас за темою «Художні образи в музичних творах. Технічні пріоритети. Розвиток масштабного мислення» на базі Херсонської школи мистецтв №1, з учнями ШМ№1</w:t>
      </w:r>
      <w:r w:rsidR="009B2366">
        <w:rPr>
          <w:rFonts w:ascii="Times New Roman" w:eastAsia="Times New Roman" w:hAnsi="Times New Roman" w:cs="Times New Roman"/>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color w:val="000000"/>
          <w:sz w:val="16"/>
          <w:szCs w:val="16"/>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08.04.</w:t>
      </w:r>
      <w:r w:rsidRPr="00507622">
        <w:rPr>
          <w:rFonts w:ascii="Times New Roman" w:eastAsia="Times New Roman" w:hAnsi="Times New Roman" w:cs="Times New Roman"/>
          <w:i/>
          <w:color w:val="000000"/>
          <w:sz w:val="28"/>
          <w:szCs w:val="28"/>
          <w:lang w:val="uk-UA" w:eastAsia="ru-RU"/>
        </w:rPr>
        <w:t>2017р.</w:t>
      </w:r>
      <w:r w:rsidRPr="00507622">
        <w:rPr>
          <w:rFonts w:ascii="Times New Roman" w:eastAsia="Times New Roman" w:hAnsi="Times New Roman" w:cs="Times New Roman"/>
          <w:i/>
          <w:color w:val="000000"/>
          <w:sz w:val="28"/>
          <w:szCs w:val="28"/>
          <w:lang w:val="uk-UA" w:eastAsia="ru-RU"/>
        </w:rPr>
        <w:tab/>
      </w:r>
      <w:r w:rsidRPr="00507622">
        <w:rPr>
          <w:rFonts w:ascii="Times New Roman" w:eastAsia="Times New Roman" w:hAnsi="Times New Roman" w:cs="Times New Roman"/>
          <w:color w:val="000000"/>
          <w:sz w:val="28"/>
          <w:szCs w:val="28"/>
          <w:lang w:val="uk-UA" w:eastAsia="ru-RU"/>
        </w:rPr>
        <w:t>Обласний семінар-практикум для викладачів  по класу фортепіано ШЕВ Херсонської області</w:t>
      </w:r>
      <w:r w:rsidRPr="00507622">
        <w:rPr>
          <w:rFonts w:ascii="Times New Roman" w:eastAsia="Times New Roman" w:hAnsi="Times New Roman" w:cs="Times New Roman"/>
          <w:i/>
          <w:color w:val="000000"/>
          <w:sz w:val="28"/>
          <w:szCs w:val="28"/>
          <w:lang w:val="uk-UA" w:eastAsia="ru-RU"/>
        </w:rPr>
        <w:t>;</w:t>
      </w:r>
    </w:p>
    <w:p w:rsidR="00507622" w:rsidRPr="00507622" w:rsidRDefault="00507622" w:rsidP="00507622">
      <w:pPr>
        <w:spacing w:after="0" w:line="240" w:lineRule="auto"/>
        <w:jc w:val="both"/>
        <w:rPr>
          <w:rFonts w:ascii="Times New Roman" w:eastAsia="Times New Roman" w:hAnsi="Times New Roman" w:cs="Times New Roman"/>
          <w:i/>
          <w:color w:val="000000"/>
          <w:sz w:val="28"/>
          <w:szCs w:val="28"/>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27.09.</w:t>
      </w:r>
      <w:r w:rsidRPr="00507622">
        <w:rPr>
          <w:rFonts w:ascii="Times New Roman" w:eastAsia="Times New Roman" w:hAnsi="Times New Roman" w:cs="Times New Roman"/>
          <w:i/>
          <w:color w:val="000000"/>
          <w:sz w:val="28"/>
          <w:szCs w:val="28"/>
          <w:lang w:val="uk-UA" w:eastAsia="ru-RU"/>
        </w:rPr>
        <w:t xml:space="preserve">2017р. </w:t>
      </w:r>
      <w:r w:rsidRPr="00507622">
        <w:rPr>
          <w:rFonts w:ascii="Times New Roman" w:eastAsia="Times New Roman" w:hAnsi="Times New Roman" w:cs="Times New Roman"/>
          <w:color w:val="000000"/>
          <w:sz w:val="28"/>
          <w:szCs w:val="28"/>
          <w:lang w:val="uk-UA" w:eastAsia="ru-RU"/>
        </w:rPr>
        <w:t>Обласний семінар-практикум для викладачів вокально-хорових відділів ШЕВ Херсонської області</w:t>
      </w:r>
      <w:r w:rsidRPr="00507622">
        <w:rPr>
          <w:rFonts w:ascii="Times New Roman" w:eastAsia="Times New Roman" w:hAnsi="Times New Roman" w:cs="Times New Roman"/>
          <w:i/>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i/>
          <w:color w:val="000000"/>
          <w:sz w:val="16"/>
          <w:szCs w:val="16"/>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lang w:val="uk-UA" w:eastAsia="ru-RU"/>
        </w:rPr>
      </w:pPr>
      <w:r w:rsidRPr="00507622">
        <w:rPr>
          <w:rFonts w:ascii="Times New Roman" w:eastAsia="Times New Roman" w:hAnsi="Times New Roman" w:cs="Times New Roman"/>
          <w:b/>
          <w:i/>
          <w:color w:val="000000"/>
          <w:sz w:val="28"/>
          <w:szCs w:val="28"/>
          <w:lang w:val="uk-UA" w:eastAsia="ru-RU"/>
        </w:rPr>
        <w:t>11.10.</w:t>
      </w:r>
      <w:r w:rsidR="009B2366">
        <w:rPr>
          <w:rFonts w:ascii="Times New Roman" w:eastAsia="Times New Roman" w:hAnsi="Times New Roman" w:cs="Times New Roman"/>
          <w:i/>
          <w:color w:val="000000"/>
          <w:sz w:val="28"/>
          <w:szCs w:val="28"/>
          <w:lang w:val="uk-UA" w:eastAsia="ru-RU"/>
        </w:rPr>
        <w:t xml:space="preserve">2017р. </w:t>
      </w:r>
      <w:r w:rsidRPr="00507622">
        <w:rPr>
          <w:rFonts w:ascii="Times New Roman" w:eastAsia="Times New Roman" w:hAnsi="Times New Roman" w:cs="Times New Roman"/>
          <w:color w:val="000000"/>
          <w:sz w:val="28"/>
          <w:szCs w:val="28"/>
          <w:lang w:val="uk-UA" w:eastAsia="ru-RU"/>
        </w:rPr>
        <w:t>Обласний семінар-практикум для викладачів музично-теоретичних дисциплін ШЕВ Херсонської області</w:t>
      </w:r>
      <w:r w:rsidRPr="00507622">
        <w:rPr>
          <w:rFonts w:ascii="Times New Roman" w:eastAsia="Times New Roman" w:hAnsi="Times New Roman" w:cs="Times New Roman"/>
          <w:i/>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b/>
          <w:i/>
          <w:color w:val="000000"/>
          <w:sz w:val="28"/>
          <w:szCs w:val="28"/>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u w:val="single"/>
          <w:lang w:val="uk-UA" w:eastAsia="ru-RU"/>
        </w:rPr>
      </w:pPr>
      <w:r w:rsidRPr="00507622">
        <w:rPr>
          <w:rFonts w:ascii="Times New Roman" w:eastAsia="Times New Roman" w:hAnsi="Times New Roman" w:cs="Times New Roman"/>
          <w:b/>
          <w:i/>
          <w:color w:val="000000"/>
          <w:sz w:val="28"/>
          <w:szCs w:val="28"/>
          <w:lang w:val="uk-UA" w:eastAsia="ru-RU"/>
        </w:rPr>
        <w:t>01.11</w:t>
      </w:r>
      <w:r w:rsidRPr="00507622">
        <w:rPr>
          <w:rFonts w:ascii="Times New Roman" w:eastAsia="Times New Roman" w:hAnsi="Times New Roman" w:cs="Times New Roman"/>
          <w:i/>
          <w:color w:val="000000"/>
          <w:sz w:val="28"/>
          <w:szCs w:val="28"/>
          <w:lang w:val="uk-UA" w:eastAsia="ru-RU"/>
        </w:rPr>
        <w:t xml:space="preserve">.2017 </w:t>
      </w:r>
      <w:r w:rsidRPr="00507622">
        <w:rPr>
          <w:rFonts w:ascii="Times New Roman" w:eastAsia="Times New Roman" w:hAnsi="Times New Roman" w:cs="Times New Roman"/>
          <w:color w:val="000000"/>
          <w:sz w:val="28"/>
          <w:szCs w:val="28"/>
          <w:lang w:val="uk-UA" w:eastAsia="ru-RU"/>
        </w:rPr>
        <w:t>Майстер-клас на базі Херсонської школи мистецтв №1, з учнями ШМ№1</w:t>
      </w:r>
      <w:r w:rsidR="009B2366">
        <w:rPr>
          <w:rFonts w:ascii="Times New Roman" w:eastAsia="Times New Roman" w:hAnsi="Times New Roman" w:cs="Times New Roman"/>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b/>
          <w:i/>
          <w:color w:val="000000"/>
          <w:sz w:val="16"/>
          <w:szCs w:val="16"/>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8"/>
          <w:szCs w:val="28"/>
          <w:u w:val="single"/>
          <w:lang w:val="uk-UA" w:eastAsia="ru-RU"/>
        </w:rPr>
      </w:pPr>
      <w:r w:rsidRPr="00507622">
        <w:rPr>
          <w:rFonts w:ascii="Times New Roman" w:eastAsia="Times New Roman" w:hAnsi="Times New Roman" w:cs="Times New Roman"/>
          <w:b/>
          <w:i/>
          <w:color w:val="000000"/>
          <w:sz w:val="28"/>
          <w:szCs w:val="28"/>
          <w:lang w:val="uk-UA" w:eastAsia="ru-RU"/>
        </w:rPr>
        <w:t>24.11</w:t>
      </w:r>
      <w:r w:rsidRPr="00507622">
        <w:rPr>
          <w:rFonts w:ascii="Times New Roman" w:eastAsia="Times New Roman" w:hAnsi="Times New Roman" w:cs="Times New Roman"/>
          <w:i/>
          <w:color w:val="000000"/>
          <w:sz w:val="28"/>
          <w:szCs w:val="28"/>
          <w:lang w:val="uk-UA" w:eastAsia="ru-RU"/>
        </w:rPr>
        <w:t xml:space="preserve">.2017 </w:t>
      </w:r>
      <w:r w:rsidRPr="00507622">
        <w:rPr>
          <w:rFonts w:ascii="Times New Roman" w:eastAsia="Times New Roman" w:hAnsi="Times New Roman" w:cs="Times New Roman"/>
          <w:color w:val="000000"/>
          <w:sz w:val="28"/>
          <w:szCs w:val="28"/>
          <w:lang w:val="uk-UA" w:eastAsia="ru-RU"/>
        </w:rPr>
        <w:t>Майстер-клас за темою «Робота над крупною формою у класі фортепіано» для викладачів по класу фортепіано</w:t>
      </w:r>
      <w:r w:rsidR="009B2366">
        <w:rPr>
          <w:rFonts w:ascii="Times New Roman" w:eastAsia="Times New Roman" w:hAnsi="Times New Roman" w:cs="Times New Roman"/>
          <w:color w:val="000000"/>
          <w:sz w:val="28"/>
          <w:szCs w:val="28"/>
          <w:lang w:val="uk-UA" w:eastAsia="ru-RU"/>
        </w:rPr>
        <w:t>.</w:t>
      </w:r>
    </w:p>
    <w:p w:rsidR="00507622" w:rsidRPr="00507622" w:rsidRDefault="00507622" w:rsidP="00507622">
      <w:pPr>
        <w:spacing w:after="0" w:line="240" w:lineRule="auto"/>
        <w:ind w:left="34"/>
        <w:jc w:val="both"/>
        <w:rPr>
          <w:rFonts w:ascii="Times New Roman" w:eastAsia="Times New Roman" w:hAnsi="Times New Roman" w:cs="Times New Roman"/>
          <w:b/>
          <w:i/>
          <w:color w:val="000000"/>
          <w:sz w:val="24"/>
          <w:szCs w:val="24"/>
          <w:u w:val="single"/>
          <w:lang w:val="uk-UA" w:eastAsia="ru-RU"/>
        </w:rPr>
      </w:pPr>
    </w:p>
    <w:p w:rsidR="00507622" w:rsidRPr="00507622" w:rsidRDefault="00507622" w:rsidP="00507622">
      <w:pPr>
        <w:spacing w:after="0" w:line="240" w:lineRule="auto"/>
        <w:ind w:left="34"/>
        <w:jc w:val="both"/>
        <w:rPr>
          <w:rFonts w:ascii="Times New Roman" w:eastAsia="Times New Roman" w:hAnsi="Times New Roman" w:cs="Times New Roman"/>
          <w:i/>
          <w:color w:val="000000"/>
          <w:sz w:val="24"/>
          <w:szCs w:val="24"/>
          <w:lang w:val="uk-UA" w:eastAsia="ru-RU"/>
        </w:rPr>
      </w:pPr>
    </w:p>
    <w:p w:rsidR="00507622" w:rsidRPr="007608C6" w:rsidRDefault="00507622" w:rsidP="00507622">
      <w:pPr>
        <w:pStyle w:val="aa"/>
        <w:spacing w:before="0" w:beforeAutospacing="0" w:after="0" w:afterAutospacing="0" w:line="276" w:lineRule="auto"/>
        <w:ind w:firstLine="567"/>
        <w:jc w:val="both"/>
        <w:rPr>
          <w:color w:val="000000" w:themeColor="text1"/>
          <w:sz w:val="28"/>
          <w:szCs w:val="28"/>
          <w:lang w:eastAsia="en-US"/>
        </w:rPr>
      </w:pPr>
      <w:r w:rsidRPr="007608C6">
        <w:rPr>
          <w:color w:val="000000" w:themeColor="text1"/>
          <w:sz w:val="28"/>
          <w:szCs w:val="28"/>
          <w:lang w:eastAsia="en-US"/>
        </w:rPr>
        <w:t>Педагогічний колектив музичного училища спрямований на роботу у професійному зв’язку з дитячими музичними школами Херсонської області і              є методичним центром</w:t>
      </w:r>
      <w:r>
        <w:rPr>
          <w:color w:val="000000" w:themeColor="text1"/>
          <w:sz w:val="28"/>
          <w:szCs w:val="28"/>
          <w:lang w:eastAsia="en-US"/>
        </w:rPr>
        <w:t xml:space="preserve"> для початкової ланки </w:t>
      </w:r>
      <w:r w:rsidRPr="007608C6">
        <w:rPr>
          <w:color w:val="000000" w:themeColor="text1"/>
          <w:sz w:val="28"/>
          <w:szCs w:val="28"/>
          <w:lang w:eastAsia="en-US"/>
        </w:rPr>
        <w:t xml:space="preserve"> музичної освіти.</w:t>
      </w:r>
    </w:p>
    <w:p w:rsidR="00507622" w:rsidRPr="001C0B9F" w:rsidRDefault="00507622" w:rsidP="0053064B">
      <w:pPr>
        <w:widowControl w:val="0"/>
        <w:spacing w:after="0"/>
        <w:ind w:right="40" w:firstLine="567"/>
        <w:jc w:val="both"/>
        <w:rPr>
          <w:rFonts w:ascii="Times New Roman" w:eastAsia="Times New Roman" w:hAnsi="Times New Roman" w:cs="Times New Roman"/>
          <w:color w:val="000000" w:themeColor="text1"/>
          <w:sz w:val="16"/>
          <w:szCs w:val="16"/>
          <w:lang w:val="uk-UA"/>
        </w:rPr>
      </w:pPr>
    </w:p>
    <w:p w:rsidR="00BB48B3" w:rsidRPr="007608C6" w:rsidRDefault="00391D26" w:rsidP="001C0B9F">
      <w:pPr>
        <w:widowControl w:val="0"/>
        <w:spacing w:after="0"/>
        <w:ind w:right="40" w:firstLine="567"/>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color w:val="000000" w:themeColor="text1"/>
          <w:sz w:val="28"/>
          <w:szCs w:val="28"/>
          <w:lang w:val="uk-UA"/>
        </w:rPr>
        <w:t>Системна і злагоджена</w:t>
      </w:r>
      <w:r w:rsidRPr="007608C6">
        <w:rPr>
          <w:rFonts w:ascii="Times New Roman" w:eastAsia="Times New Roman" w:hAnsi="Times New Roman" w:cs="Times New Roman"/>
          <w:sz w:val="28"/>
          <w:szCs w:val="28"/>
          <w:lang w:val="uk-UA"/>
        </w:rPr>
        <w:t xml:space="preserve"> п</w:t>
      </w:r>
      <w:r w:rsidRPr="007608C6">
        <w:rPr>
          <w:rFonts w:ascii="Times New Roman" w:eastAsia="Times New Roman" w:hAnsi="Times New Roman" w:cs="Times New Roman"/>
          <w:color w:val="000000" w:themeColor="text1"/>
          <w:sz w:val="28"/>
          <w:szCs w:val="28"/>
          <w:lang w:val="uk-UA"/>
        </w:rPr>
        <w:t>рофорієнтаційна робота в училищі дає можливість виконати у повному обсязі державне замовлення на підготовку фахівців. У 201</w:t>
      </w:r>
      <w:r w:rsidR="00807BE3">
        <w:rPr>
          <w:rFonts w:ascii="Times New Roman" w:eastAsia="Times New Roman" w:hAnsi="Times New Roman" w:cs="Times New Roman"/>
          <w:color w:val="000000" w:themeColor="text1"/>
          <w:sz w:val="28"/>
          <w:szCs w:val="28"/>
          <w:lang w:val="uk-UA"/>
        </w:rPr>
        <w:t>7</w:t>
      </w:r>
      <w:r w:rsidR="00BB48B3" w:rsidRPr="007608C6">
        <w:rPr>
          <w:rFonts w:ascii="Times New Roman" w:eastAsia="Times New Roman" w:hAnsi="Times New Roman" w:cs="Times New Roman"/>
          <w:color w:val="000000" w:themeColor="text1"/>
          <w:sz w:val="28"/>
          <w:szCs w:val="28"/>
          <w:lang w:val="uk-UA"/>
        </w:rPr>
        <w:t xml:space="preserve"> році на І курс зараховано 6</w:t>
      </w:r>
      <w:r w:rsidR="00807BE3">
        <w:rPr>
          <w:rFonts w:ascii="Times New Roman" w:eastAsia="Times New Roman" w:hAnsi="Times New Roman" w:cs="Times New Roman"/>
          <w:color w:val="000000" w:themeColor="text1"/>
          <w:sz w:val="28"/>
          <w:szCs w:val="28"/>
          <w:lang w:val="uk-UA"/>
        </w:rPr>
        <w:t>1</w:t>
      </w:r>
      <w:r w:rsidR="00BB48B3" w:rsidRPr="007608C6">
        <w:rPr>
          <w:rFonts w:ascii="Times New Roman" w:eastAsia="Times New Roman" w:hAnsi="Times New Roman" w:cs="Times New Roman"/>
          <w:color w:val="000000" w:themeColor="text1"/>
          <w:sz w:val="28"/>
          <w:szCs w:val="28"/>
          <w:lang w:val="uk-UA"/>
        </w:rPr>
        <w:t xml:space="preserve"> осо</w:t>
      </w:r>
      <w:r w:rsidRPr="007608C6">
        <w:rPr>
          <w:rFonts w:ascii="Times New Roman" w:eastAsia="Times New Roman" w:hAnsi="Times New Roman" w:cs="Times New Roman"/>
          <w:color w:val="000000" w:themeColor="text1"/>
          <w:sz w:val="28"/>
          <w:szCs w:val="28"/>
          <w:lang w:val="uk-UA"/>
        </w:rPr>
        <w:t>б</w:t>
      </w:r>
      <w:r w:rsidR="00807BE3">
        <w:rPr>
          <w:rFonts w:ascii="Times New Roman" w:eastAsia="Times New Roman" w:hAnsi="Times New Roman" w:cs="Times New Roman"/>
          <w:color w:val="000000" w:themeColor="text1"/>
          <w:sz w:val="28"/>
          <w:szCs w:val="28"/>
          <w:lang w:val="uk-UA"/>
        </w:rPr>
        <w:t>а</w:t>
      </w:r>
      <w:r w:rsidR="00507622">
        <w:rPr>
          <w:rFonts w:ascii="Times New Roman" w:eastAsia="Times New Roman" w:hAnsi="Times New Roman" w:cs="Times New Roman"/>
          <w:color w:val="000000" w:themeColor="text1"/>
          <w:sz w:val="28"/>
          <w:szCs w:val="28"/>
          <w:lang w:val="uk-UA"/>
        </w:rPr>
        <w:t>, на ІІ курс – 4 особи</w:t>
      </w:r>
      <w:r w:rsidRPr="007608C6">
        <w:rPr>
          <w:rFonts w:ascii="Times New Roman" w:eastAsia="Times New Roman" w:hAnsi="Times New Roman" w:cs="Times New Roman"/>
          <w:color w:val="000000" w:themeColor="text1"/>
          <w:sz w:val="28"/>
          <w:szCs w:val="28"/>
          <w:lang w:val="uk-UA"/>
        </w:rPr>
        <w:t xml:space="preserve">. </w:t>
      </w:r>
    </w:p>
    <w:p w:rsidR="00981A49" w:rsidRPr="007608C6" w:rsidRDefault="00981A49" w:rsidP="0053064B">
      <w:pPr>
        <w:widowControl w:val="0"/>
        <w:shd w:val="clear" w:color="auto" w:fill="FFFFFF"/>
        <w:spacing w:after="0"/>
        <w:ind w:right="40" w:firstLine="567"/>
        <w:jc w:val="center"/>
        <w:rPr>
          <w:rFonts w:ascii="Times New Roman" w:eastAsia="Times New Roman" w:hAnsi="Times New Roman" w:cs="Times New Roman"/>
          <w:bCs/>
          <w:iCs/>
          <w:sz w:val="28"/>
          <w:szCs w:val="28"/>
          <w:lang w:val="uk-UA" w:eastAsia="uk-UA"/>
        </w:rPr>
      </w:pPr>
      <w:bookmarkStart w:id="0" w:name="bookmark2"/>
    </w:p>
    <w:p w:rsidR="00391D26" w:rsidRPr="007608C6" w:rsidRDefault="00507622" w:rsidP="0053064B">
      <w:pPr>
        <w:keepNext/>
        <w:keepLines/>
        <w:widowControl w:val="0"/>
        <w:tabs>
          <w:tab w:val="left" w:pos="2302"/>
        </w:tabs>
        <w:spacing w:after="0"/>
        <w:ind w:firstLine="567"/>
        <w:jc w:val="center"/>
        <w:outlineLvl w:val="0"/>
        <w:rPr>
          <w:rFonts w:ascii="Times New Roman" w:eastAsia="Courier New" w:hAnsi="Times New Roman" w:cs="Times New Roman"/>
          <w:b/>
          <w:color w:val="000000" w:themeColor="text1"/>
          <w:sz w:val="28"/>
          <w:szCs w:val="28"/>
          <w:lang w:val="uk-UA" w:eastAsia="uk-UA" w:bidi="uk-UA"/>
        </w:rPr>
      </w:pPr>
      <w:r>
        <w:rPr>
          <w:rFonts w:ascii="Times New Roman" w:eastAsia="Courier New" w:hAnsi="Times New Roman" w:cs="Times New Roman"/>
          <w:b/>
          <w:color w:val="000000" w:themeColor="text1"/>
          <w:sz w:val="28"/>
          <w:szCs w:val="28"/>
          <w:lang w:val="uk-UA" w:eastAsia="uk-UA" w:bidi="uk-UA"/>
        </w:rPr>
        <w:lastRenderedPageBreak/>
        <w:t>4</w:t>
      </w:r>
      <w:r w:rsidR="00391D26" w:rsidRPr="007608C6">
        <w:rPr>
          <w:rFonts w:ascii="Times New Roman" w:eastAsia="Courier New" w:hAnsi="Times New Roman" w:cs="Times New Roman"/>
          <w:b/>
          <w:color w:val="000000" w:themeColor="text1"/>
          <w:sz w:val="28"/>
          <w:szCs w:val="28"/>
          <w:lang w:val="uk-UA" w:eastAsia="uk-UA" w:bidi="uk-UA"/>
        </w:rPr>
        <w:t>. Кадрове забезпечення навчально-виховного процесу</w:t>
      </w:r>
      <w:bookmarkEnd w:id="0"/>
    </w:p>
    <w:p w:rsidR="00391D26" w:rsidRPr="001C0B9F" w:rsidRDefault="00391D26" w:rsidP="0053064B">
      <w:pPr>
        <w:keepNext/>
        <w:keepLines/>
        <w:widowControl w:val="0"/>
        <w:tabs>
          <w:tab w:val="left" w:pos="2302"/>
        </w:tabs>
        <w:spacing w:after="0"/>
        <w:ind w:firstLine="567"/>
        <w:jc w:val="center"/>
        <w:outlineLvl w:val="0"/>
        <w:rPr>
          <w:rFonts w:ascii="Times New Roman" w:eastAsia="Courier New" w:hAnsi="Times New Roman" w:cs="Times New Roman"/>
          <w:b/>
          <w:color w:val="000000" w:themeColor="text1"/>
          <w:sz w:val="16"/>
          <w:szCs w:val="16"/>
          <w:lang w:val="uk-UA" w:eastAsia="uk-UA" w:bidi="uk-UA"/>
        </w:rPr>
      </w:pPr>
    </w:p>
    <w:p w:rsidR="006041F5" w:rsidRPr="006041F5" w:rsidRDefault="00391D26" w:rsidP="006041F5">
      <w:pPr>
        <w:widowControl w:val="0"/>
        <w:shd w:val="clear" w:color="auto" w:fill="FFFFFF"/>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 xml:space="preserve">Навчальний процес забезпечують </w:t>
      </w:r>
      <w:r w:rsidR="00B42D1F">
        <w:rPr>
          <w:rFonts w:ascii="Times New Roman" w:eastAsia="Times New Roman" w:hAnsi="Times New Roman" w:cs="Times New Roman"/>
          <w:color w:val="000000" w:themeColor="text1"/>
          <w:sz w:val="28"/>
          <w:szCs w:val="28"/>
          <w:lang w:val="uk-UA"/>
        </w:rPr>
        <w:t>93</w:t>
      </w:r>
      <w:r w:rsidRPr="007608C6">
        <w:rPr>
          <w:rFonts w:ascii="Times New Roman" w:eastAsia="Times New Roman" w:hAnsi="Times New Roman" w:cs="Times New Roman"/>
          <w:color w:val="000000" w:themeColor="text1"/>
          <w:sz w:val="28"/>
          <w:szCs w:val="28"/>
          <w:lang w:val="uk-UA"/>
        </w:rPr>
        <w:t xml:space="preserve"> викладач</w:t>
      </w:r>
      <w:r w:rsidR="00B42D1F">
        <w:rPr>
          <w:rFonts w:ascii="Times New Roman" w:eastAsia="Times New Roman" w:hAnsi="Times New Roman" w:cs="Times New Roman"/>
          <w:color w:val="000000" w:themeColor="text1"/>
          <w:sz w:val="28"/>
          <w:szCs w:val="28"/>
          <w:lang w:val="uk-UA"/>
        </w:rPr>
        <w:t>а</w:t>
      </w:r>
      <w:r w:rsidRPr="007608C6">
        <w:rPr>
          <w:rFonts w:ascii="Times New Roman" w:eastAsia="Times New Roman" w:hAnsi="Times New Roman" w:cs="Times New Roman"/>
          <w:color w:val="000000" w:themeColor="text1"/>
          <w:sz w:val="28"/>
          <w:szCs w:val="28"/>
          <w:lang w:val="uk-UA"/>
        </w:rPr>
        <w:t xml:space="preserve">; серед них </w:t>
      </w:r>
      <w:r w:rsidR="00AE761F" w:rsidRPr="007608C6">
        <w:rPr>
          <w:rFonts w:ascii="Times New Roman" w:eastAsia="Times New Roman" w:hAnsi="Times New Roman" w:cs="Times New Roman"/>
          <w:color w:val="000000" w:themeColor="text1"/>
          <w:sz w:val="28"/>
          <w:szCs w:val="28"/>
          <w:lang w:val="uk-UA"/>
        </w:rPr>
        <w:t xml:space="preserve">2 </w:t>
      </w:r>
      <w:r w:rsidR="00807BE3">
        <w:rPr>
          <w:rFonts w:ascii="Times New Roman" w:eastAsia="Times New Roman" w:hAnsi="Times New Roman" w:cs="Times New Roman"/>
          <w:color w:val="000000" w:themeColor="text1"/>
          <w:sz w:val="28"/>
          <w:szCs w:val="28"/>
          <w:lang w:val="uk-UA"/>
        </w:rPr>
        <w:t>-</w:t>
      </w:r>
      <w:r w:rsidRPr="007608C6">
        <w:rPr>
          <w:rFonts w:ascii="Times New Roman" w:eastAsia="Times New Roman" w:hAnsi="Times New Roman" w:cs="Times New Roman"/>
          <w:color w:val="000000" w:themeColor="text1"/>
          <w:sz w:val="28"/>
          <w:szCs w:val="28"/>
          <w:lang w:val="uk-UA"/>
        </w:rPr>
        <w:t xml:space="preserve"> кандид</w:t>
      </w:r>
      <w:r w:rsidR="00B42D1F">
        <w:rPr>
          <w:rFonts w:ascii="Times New Roman" w:eastAsia="Times New Roman" w:hAnsi="Times New Roman" w:cs="Times New Roman"/>
          <w:color w:val="000000" w:themeColor="text1"/>
          <w:sz w:val="28"/>
          <w:szCs w:val="28"/>
          <w:lang w:val="uk-UA"/>
        </w:rPr>
        <w:t>ати наук, 23</w:t>
      </w:r>
      <w:r w:rsidR="00AE761F" w:rsidRPr="007608C6">
        <w:rPr>
          <w:rFonts w:ascii="Times New Roman" w:eastAsia="Times New Roman" w:hAnsi="Times New Roman" w:cs="Times New Roman"/>
          <w:color w:val="000000" w:themeColor="text1"/>
          <w:sz w:val="28"/>
          <w:szCs w:val="28"/>
          <w:lang w:val="uk-UA"/>
        </w:rPr>
        <w:t xml:space="preserve"> </w:t>
      </w:r>
      <w:r w:rsidR="00807BE3">
        <w:rPr>
          <w:rFonts w:ascii="Times New Roman" w:eastAsia="Times New Roman" w:hAnsi="Times New Roman" w:cs="Times New Roman"/>
          <w:color w:val="000000" w:themeColor="text1"/>
          <w:sz w:val="28"/>
          <w:szCs w:val="28"/>
          <w:lang w:val="uk-UA"/>
        </w:rPr>
        <w:t xml:space="preserve">- </w:t>
      </w:r>
      <w:r w:rsidRPr="007608C6">
        <w:rPr>
          <w:rFonts w:ascii="Times New Roman" w:eastAsia="Times New Roman" w:hAnsi="Times New Roman" w:cs="Times New Roman"/>
          <w:color w:val="000000" w:themeColor="text1"/>
          <w:sz w:val="28"/>
          <w:szCs w:val="28"/>
          <w:lang w:val="uk-UA"/>
        </w:rPr>
        <w:t xml:space="preserve">викладачі-методисти, </w:t>
      </w:r>
      <w:r w:rsidR="00B42D1F">
        <w:rPr>
          <w:rFonts w:ascii="Times New Roman" w:eastAsia="Times New Roman" w:hAnsi="Times New Roman" w:cs="Times New Roman"/>
          <w:color w:val="000000" w:themeColor="text1"/>
          <w:sz w:val="28"/>
          <w:szCs w:val="28"/>
          <w:lang w:val="uk-UA"/>
        </w:rPr>
        <w:t xml:space="preserve">11 </w:t>
      </w:r>
      <w:r w:rsidR="00807BE3">
        <w:rPr>
          <w:rFonts w:ascii="Times New Roman" w:eastAsia="Times New Roman" w:hAnsi="Times New Roman" w:cs="Times New Roman"/>
          <w:color w:val="000000" w:themeColor="text1"/>
          <w:sz w:val="28"/>
          <w:szCs w:val="28"/>
          <w:lang w:val="uk-UA"/>
        </w:rPr>
        <w:t xml:space="preserve">- </w:t>
      </w:r>
      <w:r w:rsidR="00B42D1F">
        <w:rPr>
          <w:rFonts w:ascii="Times New Roman" w:eastAsia="Times New Roman" w:hAnsi="Times New Roman" w:cs="Times New Roman"/>
          <w:color w:val="000000" w:themeColor="text1"/>
          <w:sz w:val="28"/>
          <w:szCs w:val="28"/>
          <w:lang w:val="uk-UA"/>
        </w:rPr>
        <w:t>старші викладачі, 52</w:t>
      </w:r>
      <w:r w:rsidR="00807BE3">
        <w:rPr>
          <w:rFonts w:ascii="Times New Roman" w:eastAsia="Times New Roman" w:hAnsi="Times New Roman" w:cs="Times New Roman"/>
          <w:color w:val="000000" w:themeColor="text1"/>
          <w:sz w:val="28"/>
          <w:szCs w:val="28"/>
          <w:lang w:val="uk-UA"/>
        </w:rPr>
        <w:t xml:space="preserve"> викладачі</w:t>
      </w:r>
      <w:r w:rsidRPr="007608C6">
        <w:rPr>
          <w:rFonts w:ascii="Times New Roman" w:eastAsia="Times New Roman" w:hAnsi="Times New Roman" w:cs="Times New Roman"/>
          <w:color w:val="000000" w:themeColor="text1"/>
          <w:sz w:val="28"/>
          <w:szCs w:val="28"/>
          <w:lang w:val="uk-UA"/>
        </w:rPr>
        <w:t xml:space="preserve"> мають вищу категорію, </w:t>
      </w:r>
      <w:r w:rsidR="00B42D1F">
        <w:rPr>
          <w:rFonts w:ascii="Times New Roman" w:eastAsia="Times New Roman" w:hAnsi="Times New Roman" w:cs="Times New Roman"/>
          <w:color w:val="000000" w:themeColor="text1"/>
          <w:sz w:val="28"/>
          <w:szCs w:val="28"/>
          <w:lang w:val="uk-UA"/>
        </w:rPr>
        <w:t>19</w:t>
      </w:r>
      <w:r w:rsidRPr="007608C6">
        <w:rPr>
          <w:rFonts w:ascii="Times New Roman" w:eastAsia="Times New Roman" w:hAnsi="Times New Roman" w:cs="Times New Roman"/>
          <w:color w:val="000000" w:themeColor="text1"/>
          <w:sz w:val="28"/>
          <w:szCs w:val="28"/>
          <w:lang w:val="uk-UA"/>
        </w:rPr>
        <w:t xml:space="preserve"> викладачі</w:t>
      </w:r>
      <w:r w:rsidR="00FF397D" w:rsidRPr="007608C6">
        <w:rPr>
          <w:rFonts w:ascii="Times New Roman" w:eastAsia="Times New Roman" w:hAnsi="Times New Roman" w:cs="Times New Roman"/>
          <w:color w:val="000000" w:themeColor="text1"/>
          <w:sz w:val="28"/>
          <w:szCs w:val="28"/>
          <w:lang w:val="uk-UA"/>
        </w:rPr>
        <w:t>в</w:t>
      </w:r>
      <w:r w:rsidRPr="007608C6">
        <w:rPr>
          <w:rFonts w:ascii="Times New Roman" w:eastAsia="Times New Roman" w:hAnsi="Times New Roman" w:cs="Times New Roman"/>
          <w:color w:val="000000" w:themeColor="text1"/>
          <w:sz w:val="28"/>
          <w:szCs w:val="28"/>
          <w:lang w:val="uk-UA"/>
        </w:rPr>
        <w:t xml:space="preserve">  мають першу категорію, </w:t>
      </w:r>
      <w:r w:rsidR="00B42D1F">
        <w:rPr>
          <w:rFonts w:ascii="Times New Roman" w:eastAsia="Times New Roman" w:hAnsi="Times New Roman" w:cs="Times New Roman"/>
          <w:color w:val="000000" w:themeColor="text1"/>
          <w:sz w:val="28"/>
          <w:szCs w:val="28"/>
          <w:lang w:val="uk-UA"/>
        </w:rPr>
        <w:t>11</w:t>
      </w:r>
      <w:r w:rsidRPr="007608C6">
        <w:rPr>
          <w:rFonts w:ascii="Times New Roman" w:eastAsia="Times New Roman" w:hAnsi="Times New Roman" w:cs="Times New Roman"/>
          <w:color w:val="000000" w:themeColor="text1"/>
          <w:sz w:val="28"/>
          <w:szCs w:val="28"/>
          <w:lang w:val="uk-UA"/>
        </w:rPr>
        <w:t xml:space="preserve"> викладачів – </w:t>
      </w:r>
      <w:r w:rsidR="00FF397D" w:rsidRPr="007608C6">
        <w:rPr>
          <w:rFonts w:ascii="Times New Roman" w:eastAsia="Times New Roman" w:hAnsi="Times New Roman" w:cs="Times New Roman"/>
          <w:color w:val="000000" w:themeColor="text1"/>
          <w:sz w:val="28"/>
          <w:szCs w:val="28"/>
          <w:lang w:val="uk-UA"/>
        </w:rPr>
        <w:t xml:space="preserve">другу категорію, </w:t>
      </w:r>
      <w:r w:rsidR="00B42D1F">
        <w:rPr>
          <w:rFonts w:ascii="Times New Roman" w:eastAsia="Times New Roman" w:hAnsi="Times New Roman" w:cs="Times New Roman"/>
          <w:color w:val="000000" w:themeColor="text1"/>
          <w:sz w:val="28"/>
          <w:szCs w:val="28"/>
          <w:lang w:val="uk-UA"/>
        </w:rPr>
        <w:t>8</w:t>
      </w:r>
      <w:r w:rsidR="00FF397D" w:rsidRPr="007608C6">
        <w:rPr>
          <w:rFonts w:ascii="Times New Roman" w:eastAsia="Times New Roman" w:hAnsi="Times New Roman" w:cs="Times New Roman"/>
          <w:color w:val="000000" w:themeColor="text1"/>
          <w:sz w:val="28"/>
          <w:szCs w:val="28"/>
          <w:lang w:val="uk-UA"/>
        </w:rPr>
        <w:t xml:space="preserve"> </w:t>
      </w:r>
      <w:r w:rsidRPr="007608C6">
        <w:rPr>
          <w:rFonts w:ascii="Times New Roman" w:eastAsia="Times New Roman" w:hAnsi="Times New Roman" w:cs="Times New Roman"/>
          <w:color w:val="000000" w:themeColor="text1"/>
          <w:sz w:val="28"/>
          <w:szCs w:val="28"/>
          <w:lang w:val="uk-UA"/>
        </w:rPr>
        <w:t>– викладачі-спеціалісти. Середній вік викладачів – 49 років.</w:t>
      </w:r>
    </w:p>
    <w:p w:rsidR="00F72D8C" w:rsidRPr="007608C6" w:rsidRDefault="00F72D8C" w:rsidP="00F72D8C">
      <w:pPr>
        <w:widowControl w:val="0"/>
        <w:shd w:val="clear" w:color="auto" w:fill="FFFFFF"/>
        <w:spacing w:after="0"/>
        <w:ind w:left="20" w:right="20" w:firstLine="72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Серед викладачів училища </w:t>
      </w:r>
      <w:r w:rsidR="008A76D1">
        <w:rPr>
          <w:rFonts w:ascii="Times New Roman" w:eastAsia="Times New Roman" w:hAnsi="Times New Roman" w:cs="Times New Roman"/>
          <w:sz w:val="28"/>
          <w:szCs w:val="28"/>
          <w:lang w:val="uk-UA"/>
        </w:rPr>
        <w:t>1 -</w:t>
      </w:r>
      <w:r w:rsidRPr="007608C6">
        <w:rPr>
          <w:rFonts w:ascii="Times New Roman" w:eastAsia="Times New Roman" w:hAnsi="Times New Roman" w:cs="Times New Roman"/>
          <w:sz w:val="28"/>
          <w:szCs w:val="28"/>
          <w:lang w:val="uk-UA"/>
        </w:rPr>
        <w:t xml:space="preserve"> народний артист України, </w:t>
      </w:r>
      <w:r w:rsidR="008A76D1">
        <w:rPr>
          <w:rFonts w:ascii="Times New Roman" w:eastAsia="Times New Roman" w:hAnsi="Times New Roman" w:cs="Times New Roman"/>
          <w:sz w:val="28"/>
          <w:szCs w:val="28"/>
          <w:lang w:val="uk-UA"/>
        </w:rPr>
        <w:t>8</w:t>
      </w:r>
      <w:r w:rsidRPr="007608C6">
        <w:rPr>
          <w:rFonts w:ascii="Times New Roman" w:eastAsia="Times New Roman" w:hAnsi="Times New Roman" w:cs="Times New Roman"/>
          <w:sz w:val="28"/>
          <w:szCs w:val="28"/>
          <w:lang w:val="uk-UA"/>
        </w:rPr>
        <w:t xml:space="preserve"> </w:t>
      </w:r>
      <w:r w:rsidR="0059504B">
        <w:rPr>
          <w:rFonts w:ascii="Times New Roman" w:eastAsia="Times New Roman" w:hAnsi="Times New Roman" w:cs="Times New Roman"/>
          <w:sz w:val="28"/>
          <w:szCs w:val="28"/>
          <w:lang w:val="uk-UA"/>
        </w:rPr>
        <w:t xml:space="preserve">- </w:t>
      </w:r>
      <w:r w:rsidRPr="007608C6">
        <w:rPr>
          <w:rFonts w:ascii="Times New Roman" w:eastAsia="Times New Roman" w:hAnsi="Times New Roman" w:cs="Times New Roman"/>
          <w:sz w:val="28"/>
          <w:szCs w:val="28"/>
          <w:lang w:val="uk-UA"/>
        </w:rPr>
        <w:t xml:space="preserve">Заслужені працівники культури України та </w:t>
      </w:r>
      <w:r w:rsidR="008A76D1">
        <w:rPr>
          <w:rFonts w:ascii="Times New Roman" w:eastAsia="Times New Roman" w:hAnsi="Times New Roman" w:cs="Times New Roman"/>
          <w:sz w:val="28"/>
          <w:szCs w:val="28"/>
          <w:lang w:val="uk-UA"/>
        </w:rPr>
        <w:t>2 -</w:t>
      </w:r>
      <w:r w:rsidR="00FF3FAC">
        <w:rPr>
          <w:rFonts w:ascii="Times New Roman" w:eastAsia="Times New Roman" w:hAnsi="Times New Roman" w:cs="Times New Roman"/>
          <w:sz w:val="28"/>
          <w:szCs w:val="28"/>
          <w:lang w:val="uk-UA"/>
        </w:rPr>
        <w:t xml:space="preserve"> кандидати мистецтвознавства</w:t>
      </w:r>
      <w:r w:rsidRPr="007608C6">
        <w:rPr>
          <w:rFonts w:ascii="Times New Roman" w:eastAsia="Times New Roman" w:hAnsi="Times New Roman" w:cs="Times New Roman"/>
          <w:sz w:val="28"/>
          <w:szCs w:val="28"/>
          <w:lang w:val="uk-UA"/>
        </w:rPr>
        <w:t xml:space="preserve">. </w:t>
      </w:r>
    </w:p>
    <w:p w:rsidR="00391D26" w:rsidRPr="007608C6" w:rsidRDefault="00391D26" w:rsidP="0053064B">
      <w:pPr>
        <w:autoSpaceDE w:val="0"/>
        <w:autoSpaceDN w:val="0"/>
        <w:adjustRightInd w:val="0"/>
        <w:spacing w:before="14" w:after="0"/>
        <w:ind w:firstLine="567"/>
        <w:jc w:val="both"/>
        <w:rPr>
          <w:rFonts w:ascii="Times New Roman" w:eastAsia="Times New Roman" w:hAnsi="Times New Roman" w:cs="Times New Roman"/>
          <w:sz w:val="28"/>
          <w:szCs w:val="28"/>
          <w:lang w:val="uk-UA" w:eastAsia="ru-RU"/>
        </w:rPr>
      </w:pPr>
      <w:r w:rsidRPr="007608C6">
        <w:rPr>
          <w:rFonts w:ascii="Times New Roman" w:eastAsia="Times New Roman" w:hAnsi="Times New Roman" w:cs="Times New Roman"/>
          <w:sz w:val="28"/>
          <w:szCs w:val="28"/>
          <w:lang w:val="uk-UA" w:eastAsia="ru-RU"/>
        </w:rPr>
        <w:t>Педагогічні працівники КВНЗ «Херсонське музичне училище» ХОР</w:t>
      </w:r>
      <w:r w:rsidR="006041F5">
        <w:rPr>
          <w:rFonts w:ascii="Times New Roman" w:eastAsia="Times New Roman" w:hAnsi="Times New Roman" w:cs="Times New Roman"/>
          <w:sz w:val="28"/>
          <w:szCs w:val="28"/>
          <w:lang w:val="uk-UA" w:eastAsia="ru-RU"/>
        </w:rPr>
        <w:t xml:space="preserve"> </w:t>
      </w:r>
      <w:r w:rsidRPr="007608C6">
        <w:rPr>
          <w:rFonts w:ascii="Times New Roman" w:eastAsia="Times New Roman" w:hAnsi="Times New Roman" w:cs="Times New Roman"/>
          <w:sz w:val="28"/>
          <w:szCs w:val="28"/>
          <w:lang w:val="uk-UA" w:eastAsia="ru-RU"/>
        </w:rPr>
        <w:t xml:space="preserve">є випускниками музичних академій (консерваторій) України, в тому числі Київської, Одеської, Донецької, Львівської, Харківської. Більшість з них </w:t>
      </w:r>
      <w:r w:rsidR="00FF3FAC">
        <w:rPr>
          <w:rFonts w:ascii="Times New Roman" w:eastAsia="Times New Roman" w:hAnsi="Times New Roman" w:cs="Times New Roman"/>
          <w:sz w:val="28"/>
          <w:szCs w:val="28"/>
          <w:lang w:val="uk-UA" w:eastAsia="ru-RU"/>
        </w:rPr>
        <w:t xml:space="preserve">у </w:t>
      </w:r>
      <w:r w:rsidRPr="007608C6">
        <w:rPr>
          <w:rFonts w:ascii="Times New Roman" w:eastAsia="Times New Roman" w:hAnsi="Times New Roman" w:cs="Times New Roman"/>
          <w:sz w:val="28"/>
          <w:szCs w:val="28"/>
          <w:lang w:val="uk-UA" w:eastAsia="ru-RU"/>
        </w:rPr>
        <w:t xml:space="preserve">минулому закінчили Херсонське музичне училище. </w:t>
      </w:r>
    </w:p>
    <w:p w:rsidR="00071393" w:rsidRPr="007608C6" w:rsidRDefault="00743345" w:rsidP="00473ADE">
      <w:pPr>
        <w:ind w:firstLine="567"/>
        <w:jc w:val="both"/>
        <w:rPr>
          <w:rFonts w:ascii="Times New Roman" w:eastAsia="Times New Roman" w:hAnsi="Times New Roman" w:cs="Times New Roman"/>
          <w:sz w:val="28"/>
          <w:szCs w:val="28"/>
          <w:lang w:val="uk-UA" w:eastAsia="ru-RU"/>
        </w:rPr>
      </w:pPr>
      <w:r w:rsidRPr="007608C6">
        <w:rPr>
          <w:rFonts w:ascii="Times New Roman" w:eastAsia="Courier New" w:hAnsi="Times New Roman" w:cs="Times New Roman"/>
          <w:sz w:val="28"/>
          <w:szCs w:val="28"/>
          <w:lang w:val="uk-UA" w:eastAsia="ru-RU"/>
        </w:rPr>
        <w:t>В училищі забезпечується у повній мірі проходження кожні п’ять років</w:t>
      </w:r>
      <w:r w:rsidR="00391D26" w:rsidRPr="007608C6">
        <w:rPr>
          <w:rFonts w:ascii="Times New Roman" w:eastAsia="Courier New" w:hAnsi="Times New Roman" w:cs="Times New Roman"/>
          <w:sz w:val="28"/>
          <w:szCs w:val="28"/>
          <w:lang w:val="uk-UA" w:eastAsia="ru-RU"/>
        </w:rPr>
        <w:t xml:space="preserve"> підвищення</w:t>
      </w:r>
      <w:r w:rsidRPr="007608C6">
        <w:rPr>
          <w:rFonts w:ascii="Times New Roman" w:eastAsia="Courier New" w:hAnsi="Times New Roman" w:cs="Times New Roman"/>
          <w:sz w:val="28"/>
          <w:szCs w:val="28"/>
          <w:lang w:val="uk-UA" w:eastAsia="ru-RU"/>
        </w:rPr>
        <w:t xml:space="preserve"> кваліфікації усіма викладачами. Останнє підвищення кваліфікації проходило </w:t>
      </w:r>
      <w:r w:rsidR="00071393" w:rsidRPr="007608C6">
        <w:rPr>
          <w:rFonts w:ascii="Times New Roman" w:eastAsia="Courier New" w:hAnsi="Times New Roman" w:cs="Times New Roman"/>
          <w:sz w:val="28"/>
          <w:szCs w:val="28"/>
          <w:lang w:val="uk-UA" w:eastAsia="ru-RU"/>
        </w:rPr>
        <w:t xml:space="preserve">у період з 01 по </w:t>
      </w:r>
      <w:r w:rsidR="00071393" w:rsidRPr="007608C6">
        <w:rPr>
          <w:rFonts w:ascii="Times New Roman" w:eastAsia="Times New Roman" w:hAnsi="Times New Roman" w:cs="Times New Roman"/>
          <w:sz w:val="28"/>
          <w:szCs w:val="28"/>
          <w:lang w:val="uk-UA" w:eastAsia="ru-RU"/>
        </w:rPr>
        <w:t xml:space="preserve">05 березня 2016р. і було здійснене Інститутом публічного управління та кадрової політики </w:t>
      </w:r>
      <w:proofErr w:type="spellStart"/>
      <w:r w:rsidR="00071393" w:rsidRPr="007608C6">
        <w:rPr>
          <w:rFonts w:ascii="Times New Roman" w:eastAsia="Times New Roman" w:hAnsi="Times New Roman" w:cs="Times New Roman"/>
          <w:sz w:val="28"/>
          <w:szCs w:val="28"/>
          <w:lang w:val="uk-UA" w:eastAsia="ru-RU"/>
        </w:rPr>
        <w:t>НАКККіМ</w:t>
      </w:r>
      <w:proofErr w:type="spellEnd"/>
      <w:r w:rsidR="00071393" w:rsidRPr="007608C6">
        <w:rPr>
          <w:rFonts w:ascii="Times New Roman" w:eastAsia="Times New Roman" w:hAnsi="Times New Roman" w:cs="Times New Roman"/>
          <w:sz w:val="28"/>
          <w:szCs w:val="28"/>
          <w:lang w:val="uk-UA" w:eastAsia="ru-RU"/>
        </w:rPr>
        <w:t xml:space="preserve">. </w:t>
      </w:r>
    </w:p>
    <w:p w:rsidR="00391D26" w:rsidRPr="007608C6" w:rsidRDefault="00391D26" w:rsidP="00473ADE">
      <w:pPr>
        <w:autoSpaceDE w:val="0"/>
        <w:autoSpaceDN w:val="0"/>
        <w:adjustRightInd w:val="0"/>
        <w:spacing w:before="14"/>
        <w:ind w:firstLine="567"/>
        <w:jc w:val="both"/>
        <w:rPr>
          <w:rFonts w:ascii="Times New Roman" w:eastAsia="Courier New" w:hAnsi="Times New Roman" w:cs="Times New Roman"/>
          <w:sz w:val="28"/>
          <w:szCs w:val="28"/>
          <w:lang w:val="uk-UA" w:eastAsia="ru-RU"/>
        </w:rPr>
      </w:pPr>
      <w:r w:rsidRPr="007608C6">
        <w:rPr>
          <w:rFonts w:ascii="Times New Roman" w:eastAsia="Courier New" w:hAnsi="Times New Roman" w:cs="Times New Roman"/>
          <w:sz w:val="28"/>
          <w:szCs w:val="28"/>
          <w:lang w:val="uk-UA" w:eastAsia="ru-RU"/>
        </w:rPr>
        <w:t xml:space="preserve"> </w:t>
      </w:r>
      <w:r w:rsidR="00071393" w:rsidRPr="007608C6">
        <w:rPr>
          <w:rFonts w:ascii="Times New Roman" w:eastAsia="Courier New" w:hAnsi="Times New Roman" w:cs="Times New Roman"/>
          <w:sz w:val="28"/>
          <w:szCs w:val="28"/>
          <w:lang w:val="uk-UA" w:eastAsia="ru-RU"/>
        </w:rPr>
        <w:t xml:space="preserve">Раз на п’ять років </w:t>
      </w:r>
      <w:r w:rsidR="00B400D7">
        <w:rPr>
          <w:rFonts w:ascii="Times New Roman" w:eastAsia="Courier New" w:hAnsi="Times New Roman" w:cs="Times New Roman"/>
          <w:sz w:val="28"/>
          <w:szCs w:val="28"/>
          <w:lang w:val="uk-UA" w:eastAsia="ru-RU"/>
        </w:rPr>
        <w:t xml:space="preserve">педагогічні працівники училища проходять </w:t>
      </w:r>
      <w:r w:rsidRPr="007608C6">
        <w:rPr>
          <w:rFonts w:ascii="Times New Roman" w:eastAsia="Courier New" w:hAnsi="Times New Roman" w:cs="Times New Roman"/>
          <w:sz w:val="28"/>
          <w:szCs w:val="28"/>
          <w:lang w:val="uk-UA" w:eastAsia="ru-RU"/>
        </w:rPr>
        <w:t>атестаці</w:t>
      </w:r>
      <w:r w:rsidR="00B400D7">
        <w:rPr>
          <w:rFonts w:ascii="Times New Roman" w:eastAsia="Courier New" w:hAnsi="Times New Roman" w:cs="Times New Roman"/>
          <w:sz w:val="28"/>
          <w:szCs w:val="28"/>
          <w:lang w:val="uk-UA" w:eastAsia="ru-RU"/>
        </w:rPr>
        <w:t>ю</w:t>
      </w:r>
      <w:r w:rsidRPr="007608C6">
        <w:rPr>
          <w:rFonts w:ascii="Times New Roman" w:eastAsia="Courier New" w:hAnsi="Times New Roman" w:cs="Times New Roman"/>
          <w:sz w:val="28"/>
          <w:szCs w:val="28"/>
          <w:lang w:val="uk-UA" w:eastAsia="ru-RU"/>
        </w:rPr>
        <w:t>.</w:t>
      </w:r>
    </w:p>
    <w:p w:rsidR="006041F5" w:rsidRPr="001C0B9F" w:rsidRDefault="004D0E28" w:rsidP="00EE7E81">
      <w:pPr>
        <w:widowControl w:val="0"/>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К</w:t>
      </w:r>
      <w:r w:rsidR="00391D26" w:rsidRPr="007608C6">
        <w:rPr>
          <w:rFonts w:ascii="Times New Roman" w:eastAsia="Times New Roman" w:hAnsi="Times New Roman" w:cs="Times New Roman"/>
          <w:color w:val="000000" w:themeColor="text1"/>
          <w:sz w:val="28"/>
          <w:szCs w:val="28"/>
          <w:lang w:val="uk-UA"/>
        </w:rPr>
        <w:t xml:space="preserve">валіфікація та педагогічний досвід викладачів КВНЗ «Херсонське музичне училище» ХОР відповідають, акредитаційним вимогам підготовки молодших спеціалістів за спеціальністю </w:t>
      </w:r>
      <w:r w:rsidR="001C0B9F">
        <w:rPr>
          <w:rFonts w:ascii="Times New Roman" w:eastAsia="Times New Roman" w:hAnsi="Times New Roman" w:cs="Times New Roman"/>
          <w:color w:val="000000" w:themeColor="text1"/>
          <w:sz w:val="28"/>
          <w:szCs w:val="28"/>
          <w:lang w:val="uk-UA"/>
        </w:rPr>
        <w:t>«Музичне мистецтво».</w:t>
      </w:r>
    </w:p>
    <w:p w:rsidR="00391D26" w:rsidRPr="007608C6" w:rsidRDefault="00391D26" w:rsidP="0053064B">
      <w:pPr>
        <w:widowControl w:val="0"/>
        <w:spacing w:after="0"/>
        <w:ind w:right="40" w:firstLine="567"/>
        <w:jc w:val="both"/>
        <w:rPr>
          <w:rFonts w:ascii="Times New Roman" w:eastAsia="Times New Roman" w:hAnsi="Times New Roman" w:cs="Times New Roman"/>
          <w:color w:val="00B050"/>
          <w:sz w:val="28"/>
          <w:szCs w:val="28"/>
          <w:lang w:val="uk-UA"/>
        </w:rPr>
      </w:pPr>
    </w:p>
    <w:p w:rsidR="00391D26" w:rsidRPr="007608C6" w:rsidRDefault="000C5189" w:rsidP="0053064B">
      <w:pPr>
        <w:keepNext/>
        <w:keepLines/>
        <w:widowControl w:val="0"/>
        <w:tabs>
          <w:tab w:val="left" w:pos="2626"/>
        </w:tabs>
        <w:spacing w:after="0"/>
        <w:ind w:firstLine="567"/>
        <w:jc w:val="center"/>
        <w:outlineLvl w:val="0"/>
        <w:rPr>
          <w:rFonts w:ascii="Times New Roman" w:eastAsia="Courier New" w:hAnsi="Times New Roman" w:cs="Times New Roman"/>
          <w:b/>
          <w:color w:val="000000"/>
          <w:sz w:val="28"/>
          <w:szCs w:val="28"/>
          <w:lang w:val="uk-UA" w:eastAsia="uk-UA" w:bidi="uk-UA"/>
        </w:rPr>
      </w:pPr>
      <w:bookmarkStart w:id="1" w:name="bookmark3"/>
      <w:r>
        <w:rPr>
          <w:rFonts w:ascii="Times New Roman" w:eastAsia="Courier New" w:hAnsi="Times New Roman" w:cs="Times New Roman"/>
          <w:b/>
          <w:color w:val="000000"/>
          <w:sz w:val="28"/>
          <w:szCs w:val="28"/>
          <w:lang w:val="uk-UA" w:eastAsia="uk-UA" w:bidi="uk-UA"/>
        </w:rPr>
        <w:t>5</w:t>
      </w:r>
      <w:r w:rsidR="00391D26" w:rsidRPr="007608C6">
        <w:rPr>
          <w:rFonts w:ascii="Times New Roman" w:eastAsia="Courier New" w:hAnsi="Times New Roman" w:cs="Times New Roman"/>
          <w:b/>
          <w:color w:val="000000"/>
          <w:sz w:val="28"/>
          <w:szCs w:val="28"/>
          <w:lang w:val="uk-UA" w:eastAsia="uk-UA" w:bidi="uk-UA"/>
        </w:rPr>
        <w:t>. Матеріально-технічне забезпечення</w:t>
      </w:r>
      <w:bookmarkEnd w:id="1"/>
    </w:p>
    <w:p w:rsidR="00391D26" w:rsidRPr="001C0B9F" w:rsidRDefault="00391D26" w:rsidP="0053064B">
      <w:pPr>
        <w:keepNext/>
        <w:keepLines/>
        <w:widowControl w:val="0"/>
        <w:tabs>
          <w:tab w:val="left" w:pos="2626"/>
        </w:tabs>
        <w:spacing w:after="0"/>
        <w:ind w:firstLine="567"/>
        <w:jc w:val="center"/>
        <w:outlineLvl w:val="0"/>
        <w:rPr>
          <w:rFonts w:ascii="Times New Roman" w:eastAsia="Courier New" w:hAnsi="Times New Roman" w:cs="Times New Roman"/>
          <w:b/>
          <w:color w:val="000000"/>
          <w:sz w:val="16"/>
          <w:szCs w:val="16"/>
          <w:lang w:val="uk-UA" w:eastAsia="uk-UA" w:bidi="uk-UA"/>
        </w:rPr>
      </w:pPr>
    </w:p>
    <w:p w:rsidR="00903237" w:rsidRPr="007608C6" w:rsidRDefault="00903237" w:rsidP="0053064B">
      <w:pPr>
        <w:widowControl w:val="0"/>
        <w:shd w:val="clear" w:color="auto" w:fill="FFFFFF"/>
        <w:spacing w:after="0"/>
        <w:ind w:firstLine="567"/>
        <w:jc w:val="both"/>
        <w:rPr>
          <w:rFonts w:ascii="Times New Roman" w:eastAsia="Courier New" w:hAnsi="Times New Roman" w:cs="Times New Roman"/>
          <w:color w:val="000000"/>
          <w:sz w:val="28"/>
          <w:szCs w:val="28"/>
          <w:lang w:val="uk-UA" w:eastAsia="uk-UA" w:bidi="uk-UA"/>
        </w:rPr>
      </w:pPr>
      <w:r w:rsidRPr="007608C6">
        <w:rPr>
          <w:rFonts w:ascii="Times New Roman" w:eastAsia="Courier New" w:hAnsi="Times New Roman" w:cs="Times New Roman"/>
          <w:color w:val="000000"/>
          <w:spacing w:val="8"/>
          <w:sz w:val="28"/>
          <w:szCs w:val="28"/>
          <w:lang w:val="uk-UA" w:eastAsia="uk-UA" w:bidi="uk-UA"/>
        </w:rPr>
        <w:t xml:space="preserve">Матеріально-технічна база училища </w:t>
      </w:r>
      <w:r w:rsidRPr="007608C6">
        <w:rPr>
          <w:rFonts w:ascii="Times New Roman" w:eastAsia="Courier New" w:hAnsi="Times New Roman" w:cs="Times New Roman"/>
          <w:color w:val="000000"/>
          <w:spacing w:val="1"/>
          <w:sz w:val="28"/>
          <w:szCs w:val="28"/>
          <w:lang w:val="uk-UA" w:eastAsia="uk-UA" w:bidi="uk-UA"/>
        </w:rPr>
        <w:t>включає в себе: два навчальні корпуси</w:t>
      </w:r>
      <w:r w:rsidR="00B63DF1" w:rsidRPr="007608C6">
        <w:rPr>
          <w:rFonts w:ascii="Times New Roman" w:eastAsia="Times New Roman" w:hAnsi="Times New Roman" w:cs="Times New Roman"/>
          <w:sz w:val="28"/>
          <w:szCs w:val="28"/>
          <w:lang w:val="uk-UA"/>
        </w:rPr>
        <w:t xml:space="preserve"> загальною </w:t>
      </w:r>
      <w:r w:rsidR="007608C6" w:rsidRPr="007608C6">
        <w:rPr>
          <w:rFonts w:ascii="Times New Roman" w:eastAsia="Times New Roman" w:hAnsi="Times New Roman" w:cs="Times New Roman"/>
          <w:sz w:val="28"/>
          <w:szCs w:val="28"/>
          <w:lang w:val="uk-UA"/>
        </w:rPr>
        <w:t>площею</w:t>
      </w:r>
      <w:r w:rsidR="00B63DF1" w:rsidRPr="007608C6">
        <w:rPr>
          <w:rFonts w:ascii="Times New Roman" w:eastAsia="Times New Roman" w:hAnsi="Times New Roman" w:cs="Times New Roman"/>
          <w:sz w:val="28"/>
          <w:szCs w:val="28"/>
          <w:lang w:val="uk-UA"/>
        </w:rPr>
        <w:t xml:space="preserve"> 5395 м</w:t>
      </w:r>
      <w:r w:rsidR="00B63DF1" w:rsidRPr="007608C6">
        <w:rPr>
          <w:rFonts w:ascii="Times New Roman" w:eastAsia="Times New Roman" w:hAnsi="Times New Roman" w:cs="Times New Roman"/>
          <w:sz w:val="28"/>
          <w:szCs w:val="28"/>
          <w:vertAlign w:val="superscript"/>
          <w:lang w:val="uk-UA"/>
        </w:rPr>
        <w:t>2</w:t>
      </w:r>
      <w:r w:rsidRPr="007608C6">
        <w:rPr>
          <w:rFonts w:ascii="Times New Roman" w:eastAsia="Courier New" w:hAnsi="Times New Roman" w:cs="Times New Roman"/>
          <w:color w:val="000000"/>
          <w:spacing w:val="1"/>
          <w:sz w:val="28"/>
          <w:szCs w:val="28"/>
          <w:lang w:val="uk-UA" w:eastAsia="uk-UA" w:bidi="uk-UA"/>
        </w:rPr>
        <w:t xml:space="preserve">, </w:t>
      </w:r>
      <w:r w:rsidR="00B63DF1" w:rsidRPr="007608C6">
        <w:rPr>
          <w:rFonts w:ascii="Times New Roman" w:eastAsia="Courier New" w:hAnsi="Times New Roman" w:cs="Times New Roman"/>
          <w:color w:val="000000"/>
          <w:spacing w:val="1"/>
          <w:sz w:val="28"/>
          <w:szCs w:val="28"/>
          <w:lang w:val="uk-UA" w:eastAsia="uk-UA" w:bidi="uk-UA"/>
        </w:rPr>
        <w:t xml:space="preserve">в них розташовані </w:t>
      </w:r>
      <w:r w:rsidRPr="007608C6">
        <w:rPr>
          <w:rFonts w:ascii="Times New Roman" w:eastAsia="Courier New" w:hAnsi="Times New Roman" w:cs="Times New Roman"/>
          <w:color w:val="000000"/>
          <w:sz w:val="28"/>
          <w:szCs w:val="28"/>
          <w:lang w:val="uk-UA" w:eastAsia="uk-UA" w:bidi="uk-UA"/>
        </w:rPr>
        <w:t xml:space="preserve">три концертні зали, </w:t>
      </w:r>
      <w:r w:rsidR="00C54C8E">
        <w:rPr>
          <w:rFonts w:ascii="Times New Roman" w:eastAsia="Courier New" w:hAnsi="Times New Roman" w:cs="Times New Roman"/>
          <w:color w:val="000000"/>
          <w:sz w:val="28"/>
          <w:szCs w:val="28"/>
          <w:lang w:val="uk-UA" w:eastAsia="uk-UA" w:bidi="uk-UA"/>
        </w:rPr>
        <w:t xml:space="preserve">              </w:t>
      </w:r>
      <w:r w:rsidR="00C54C8E">
        <w:rPr>
          <w:rFonts w:ascii="Times New Roman" w:eastAsia="Times New Roman" w:hAnsi="Times New Roman" w:cs="Times New Roman"/>
          <w:sz w:val="28"/>
          <w:szCs w:val="28"/>
          <w:lang w:val="uk-UA"/>
        </w:rPr>
        <w:t>70</w:t>
      </w:r>
      <w:r w:rsidR="00B63DF1" w:rsidRPr="007608C6">
        <w:rPr>
          <w:rFonts w:ascii="Times New Roman" w:eastAsia="Times New Roman" w:hAnsi="Times New Roman" w:cs="Times New Roman"/>
          <w:sz w:val="28"/>
          <w:szCs w:val="28"/>
          <w:lang w:val="uk-UA"/>
        </w:rPr>
        <w:t xml:space="preserve"> навчальних аудиторій, з яких 6 – навчальні кабінети, одна лабораторія звукозапису, </w:t>
      </w:r>
      <w:r w:rsidR="00054586" w:rsidRPr="007608C6">
        <w:rPr>
          <w:rFonts w:ascii="Times New Roman" w:eastAsia="Times New Roman" w:hAnsi="Times New Roman" w:cs="Times New Roman"/>
          <w:sz w:val="28"/>
          <w:szCs w:val="28"/>
          <w:lang w:val="uk-UA"/>
        </w:rPr>
        <w:t xml:space="preserve">бібліотека з читальною залою на 25 місць, </w:t>
      </w:r>
      <w:r w:rsidR="00B63DF1" w:rsidRPr="007608C6">
        <w:rPr>
          <w:rFonts w:ascii="Times New Roman" w:eastAsia="Times New Roman" w:hAnsi="Times New Roman" w:cs="Times New Roman"/>
          <w:sz w:val="28"/>
          <w:szCs w:val="28"/>
          <w:lang w:val="uk-UA"/>
        </w:rPr>
        <w:t>одна спортивна зала</w:t>
      </w:r>
      <w:r w:rsidRPr="007608C6">
        <w:rPr>
          <w:rFonts w:ascii="Times New Roman" w:eastAsia="Courier New" w:hAnsi="Times New Roman" w:cs="Times New Roman"/>
          <w:color w:val="000000"/>
          <w:sz w:val="28"/>
          <w:szCs w:val="28"/>
          <w:lang w:val="uk-UA" w:eastAsia="uk-UA" w:bidi="uk-UA"/>
        </w:rPr>
        <w:t>,</w:t>
      </w:r>
      <w:r w:rsidRPr="007608C6">
        <w:rPr>
          <w:rFonts w:ascii="Times New Roman" w:eastAsia="Courier New" w:hAnsi="Times New Roman" w:cs="Times New Roman"/>
          <w:color w:val="000000"/>
          <w:spacing w:val="1"/>
          <w:sz w:val="28"/>
          <w:szCs w:val="28"/>
          <w:lang w:val="uk-UA" w:eastAsia="uk-UA" w:bidi="uk-UA"/>
        </w:rPr>
        <w:t xml:space="preserve"> </w:t>
      </w:r>
      <w:r w:rsidR="00CC0E68">
        <w:rPr>
          <w:rFonts w:ascii="Times New Roman" w:eastAsia="Courier New" w:hAnsi="Times New Roman" w:cs="Times New Roman"/>
          <w:color w:val="000000"/>
          <w:spacing w:val="1"/>
          <w:sz w:val="28"/>
          <w:szCs w:val="28"/>
          <w:lang w:val="uk-UA" w:eastAsia="uk-UA" w:bidi="uk-UA"/>
        </w:rPr>
        <w:t xml:space="preserve">          </w:t>
      </w:r>
      <w:r w:rsidR="00B63DF1" w:rsidRPr="007608C6">
        <w:rPr>
          <w:rFonts w:ascii="Times New Roman" w:eastAsia="Courier New" w:hAnsi="Times New Roman" w:cs="Times New Roman"/>
          <w:color w:val="000000"/>
          <w:spacing w:val="1"/>
          <w:sz w:val="28"/>
          <w:szCs w:val="28"/>
          <w:lang w:val="uk-UA" w:eastAsia="uk-UA" w:bidi="uk-UA"/>
        </w:rPr>
        <w:t>2 буфети</w:t>
      </w:r>
      <w:r w:rsidR="00B63DF1" w:rsidRPr="007608C6">
        <w:rPr>
          <w:rFonts w:ascii="Times New Roman" w:eastAsia="Courier New" w:hAnsi="Times New Roman" w:cs="Times New Roman"/>
          <w:color w:val="000000"/>
          <w:sz w:val="28"/>
          <w:szCs w:val="28"/>
          <w:lang w:val="uk-UA" w:eastAsia="uk-UA" w:bidi="uk-UA"/>
        </w:rPr>
        <w:t xml:space="preserve">, медичний пункт. Училище має </w:t>
      </w:r>
      <w:r w:rsidR="00B63DF1" w:rsidRPr="007608C6">
        <w:rPr>
          <w:rFonts w:ascii="Times New Roman" w:eastAsia="Courier New" w:hAnsi="Times New Roman" w:cs="Times New Roman"/>
          <w:color w:val="000000"/>
          <w:spacing w:val="1"/>
          <w:sz w:val="28"/>
          <w:szCs w:val="28"/>
          <w:lang w:val="uk-UA" w:eastAsia="uk-UA" w:bidi="uk-UA"/>
        </w:rPr>
        <w:t xml:space="preserve"> гуртожиток на 60 місць та </w:t>
      </w:r>
      <w:r w:rsidRPr="007608C6">
        <w:rPr>
          <w:rFonts w:ascii="Times New Roman" w:eastAsia="Courier New" w:hAnsi="Times New Roman" w:cs="Times New Roman"/>
          <w:color w:val="000000"/>
          <w:sz w:val="28"/>
          <w:szCs w:val="28"/>
          <w:lang w:val="uk-UA" w:eastAsia="uk-UA" w:bidi="uk-UA"/>
        </w:rPr>
        <w:t>навчально-допоміжні приміщ</w:t>
      </w:r>
      <w:r w:rsidR="00B63DF1" w:rsidRPr="007608C6">
        <w:rPr>
          <w:rFonts w:ascii="Times New Roman" w:eastAsia="Courier New" w:hAnsi="Times New Roman" w:cs="Times New Roman"/>
          <w:color w:val="000000"/>
          <w:sz w:val="28"/>
          <w:szCs w:val="28"/>
          <w:lang w:val="uk-UA" w:eastAsia="uk-UA" w:bidi="uk-UA"/>
        </w:rPr>
        <w:t>ення</w:t>
      </w:r>
      <w:r w:rsidRPr="007608C6">
        <w:rPr>
          <w:rFonts w:ascii="Times New Roman" w:eastAsia="Courier New" w:hAnsi="Times New Roman" w:cs="Times New Roman"/>
          <w:color w:val="000000"/>
          <w:sz w:val="28"/>
          <w:szCs w:val="28"/>
          <w:lang w:val="uk-UA" w:eastAsia="uk-UA" w:bidi="uk-UA"/>
        </w:rPr>
        <w:t xml:space="preserve">. </w:t>
      </w:r>
    </w:p>
    <w:p w:rsidR="00B67A33" w:rsidRDefault="006041F5" w:rsidP="009E0196">
      <w:pPr>
        <w:widowControl w:val="0"/>
        <w:spacing w:after="0"/>
        <w:ind w:firstLine="567"/>
        <w:jc w:val="both"/>
        <w:rPr>
          <w:rFonts w:ascii="Times New Roman" w:eastAsia="Courier New" w:hAnsi="Times New Roman" w:cs="Times New Roman"/>
          <w:color w:val="000000"/>
          <w:sz w:val="28"/>
          <w:szCs w:val="28"/>
          <w:lang w:val="uk-UA" w:eastAsia="uk-UA" w:bidi="uk-UA"/>
        </w:rPr>
      </w:pPr>
      <w:r>
        <w:rPr>
          <w:rFonts w:ascii="Times New Roman" w:eastAsia="Courier New" w:hAnsi="Times New Roman" w:cs="Times New Roman"/>
          <w:color w:val="000000"/>
          <w:sz w:val="28"/>
          <w:szCs w:val="28"/>
          <w:lang w:val="uk-UA" w:eastAsia="uk-UA" w:bidi="uk-UA"/>
        </w:rPr>
        <w:t>Матеріально-</w:t>
      </w:r>
      <w:r w:rsidR="00FC30CD">
        <w:rPr>
          <w:rFonts w:ascii="Times New Roman" w:eastAsia="Courier New" w:hAnsi="Times New Roman" w:cs="Times New Roman"/>
          <w:color w:val="000000"/>
          <w:sz w:val="28"/>
          <w:szCs w:val="28"/>
          <w:lang w:val="uk-UA" w:eastAsia="uk-UA" w:bidi="uk-UA"/>
        </w:rPr>
        <w:t>технічна</w:t>
      </w:r>
      <w:r>
        <w:rPr>
          <w:rFonts w:ascii="Times New Roman" w:eastAsia="Courier New" w:hAnsi="Times New Roman" w:cs="Times New Roman"/>
          <w:color w:val="000000"/>
          <w:sz w:val="28"/>
          <w:szCs w:val="28"/>
          <w:lang w:val="uk-UA" w:eastAsia="uk-UA" w:bidi="uk-UA"/>
        </w:rPr>
        <w:t xml:space="preserve"> база потребує оновлення і підтримання її у робочому стані.  </w:t>
      </w:r>
      <w:r w:rsidR="00CC0E68" w:rsidRPr="00CC0E68">
        <w:rPr>
          <w:rFonts w:ascii="Times New Roman" w:eastAsia="Courier New" w:hAnsi="Times New Roman" w:cs="Times New Roman"/>
          <w:color w:val="000000"/>
          <w:sz w:val="28"/>
          <w:szCs w:val="28"/>
          <w:lang w:val="uk-UA" w:eastAsia="uk-UA" w:bidi="uk-UA"/>
        </w:rPr>
        <w:t xml:space="preserve">Так у </w:t>
      </w:r>
      <w:r w:rsidR="00B42D1F">
        <w:rPr>
          <w:rFonts w:ascii="Times New Roman" w:eastAsia="Courier New" w:hAnsi="Times New Roman" w:cs="Times New Roman"/>
          <w:color w:val="000000"/>
          <w:sz w:val="28"/>
          <w:szCs w:val="28"/>
          <w:lang w:val="uk-UA" w:eastAsia="uk-UA" w:bidi="uk-UA"/>
        </w:rPr>
        <w:t xml:space="preserve"> 2017</w:t>
      </w:r>
      <w:r w:rsidR="00391D26" w:rsidRPr="00CC0E68">
        <w:rPr>
          <w:rFonts w:ascii="Times New Roman" w:eastAsia="Courier New" w:hAnsi="Times New Roman" w:cs="Times New Roman"/>
          <w:color w:val="000000"/>
          <w:sz w:val="28"/>
          <w:szCs w:val="28"/>
          <w:lang w:val="uk-UA" w:eastAsia="uk-UA" w:bidi="uk-UA"/>
        </w:rPr>
        <w:t xml:space="preserve"> ро</w:t>
      </w:r>
      <w:r w:rsidR="00CC0E68" w:rsidRPr="00CC0E68">
        <w:rPr>
          <w:rFonts w:ascii="Times New Roman" w:eastAsia="Courier New" w:hAnsi="Times New Roman" w:cs="Times New Roman"/>
          <w:color w:val="000000"/>
          <w:sz w:val="28"/>
          <w:szCs w:val="28"/>
          <w:lang w:val="uk-UA" w:eastAsia="uk-UA" w:bidi="uk-UA"/>
        </w:rPr>
        <w:t>ці</w:t>
      </w:r>
      <w:r w:rsidR="00391D26" w:rsidRPr="00CC0E68">
        <w:rPr>
          <w:rFonts w:ascii="Times New Roman" w:eastAsia="Courier New" w:hAnsi="Times New Roman" w:cs="Times New Roman"/>
          <w:color w:val="000000"/>
          <w:sz w:val="28"/>
          <w:szCs w:val="28"/>
          <w:lang w:val="uk-UA" w:eastAsia="uk-UA" w:bidi="uk-UA"/>
        </w:rPr>
        <w:t xml:space="preserve"> проведені</w:t>
      </w:r>
      <w:r w:rsidR="006E35F8">
        <w:rPr>
          <w:rFonts w:ascii="Times New Roman" w:eastAsia="Courier New" w:hAnsi="Times New Roman" w:cs="Times New Roman"/>
          <w:color w:val="000000"/>
          <w:sz w:val="28"/>
          <w:szCs w:val="28"/>
          <w:lang w:val="uk-UA" w:eastAsia="uk-UA" w:bidi="uk-UA"/>
        </w:rPr>
        <w:t xml:space="preserve"> ремонтні</w:t>
      </w:r>
      <w:r w:rsidR="00897F2D">
        <w:rPr>
          <w:rFonts w:ascii="Times New Roman" w:eastAsia="Courier New" w:hAnsi="Times New Roman" w:cs="Times New Roman"/>
          <w:color w:val="000000"/>
          <w:sz w:val="28"/>
          <w:szCs w:val="28"/>
          <w:lang w:val="uk-UA" w:eastAsia="uk-UA" w:bidi="uk-UA"/>
        </w:rPr>
        <w:t xml:space="preserve"> роботи</w:t>
      </w:r>
      <w:r w:rsidR="005602AE" w:rsidRPr="00897F2D">
        <w:rPr>
          <w:rFonts w:ascii="Times New Roman" w:eastAsia="Courier New" w:hAnsi="Times New Roman" w:cs="Times New Roman"/>
          <w:color w:val="000000"/>
          <w:sz w:val="28"/>
          <w:szCs w:val="28"/>
          <w:lang w:val="uk-UA" w:eastAsia="uk-UA" w:bidi="uk-UA"/>
        </w:rPr>
        <w:t xml:space="preserve">:  </w:t>
      </w:r>
      <w:r w:rsidR="009E0196">
        <w:rPr>
          <w:rFonts w:ascii="Times New Roman" w:eastAsia="Courier New" w:hAnsi="Times New Roman" w:cs="Times New Roman"/>
          <w:color w:val="000000"/>
          <w:sz w:val="28"/>
          <w:szCs w:val="28"/>
          <w:lang w:val="uk-UA" w:eastAsia="uk-UA" w:bidi="uk-UA"/>
        </w:rPr>
        <w:t xml:space="preserve"> </w:t>
      </w:r>
    </w:p>
    <w:p w:rsidR="005602AE" w:rsidRPr="00897F2D" w:rsidRDefault="00B67A33" w:rsidP="006041F5">
      <w:pPr>
        <w:widowControl w:val="0"/>
        <w:spacing w:after="0"/>
        <w:jc w:val="both"/>
        <w:rPr>
          <w:rFonts w:ascii="Times New Roman" w:eastAsia="Courier New" w:hAnsi="Times New Roman" w:cs="Times New Roman"/>
          <w:color w:val="000000"/>
          <w:sz w:val="28"/>
          <w:szCs w:val="28"/>
          <w:lang w:val="uk-UA" w:eastAsia="uk-UA" w:bidi="uk-UA"/>
        </w:rPr>
      </w:pPr>
      <w:r w:rsidRPr="006041F5">
        <w:rPr>
          <w:rFonts w:ascii="Times New Roman" w:eastAsia="Times New Roman" w:hAnsi="Times New Roman" w:cs="Times New Roman"/>
          <w:sz w:val="28"/>
          <w:szCs w:val="28"/>
          <w:u w:val="single"/>
          <w:lang w:val="uk-UA" w:eastAsia="uk-UA"/>
        </w:rPr>
        <w:t>в приміщенні учбового корпусу №1</w:t>
      </w:r>
      <w:r w:rsidRPr="006041F5">
        <w:rPr>
          <w:rFonts w:ascii="Times New Roman" w:eastAsia="Times New Roman" w:hAnsi="Times New Roman" w:cs="Times New Roman"/>
          <w:sz w:val="28"/>
          <w:szCs w:val="28"/>
          <w:lang w:val="uk-UA" w:eastAsia="uk-UA"/>
        </w:rPr>
        <w:t>, що по проспекту Ушакова, 39</w:t>
      </w:r>
    </w:p>
    <w:p w:rsidR="00897F2D" w:rsidRDefault="006041F5" w:rsidP="00B67A33">
      <w:pPr>
        <w:numPr>
          <w:ilvl w:val="0"/>
          <w:numId w:val="19"/>
        </w:numPr>
        <w:spacing w:after="0" w:line="240" w:lineRule="auto"/>
        <w:ind w:left="0" w:firstLine="426"/>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поточн</w:t>
      </w:r>
      <w:r w:rsidR="00B67A33">
        <w:rPr>
          <w:rFonts w:ascii="Times New Roman" w:eastAsia="Times New Roman" w:hAnsi="Times New Roman" w:cs="Times New Roman"/>
          <w:sz w:val="28"/>
          <w:szCs w:val="28"/>
          <w:lang w:val="uk-UA" w:eastAsia="uk-UA"/>
        </w:rPr>
        <w:t>ий</w:t>
      </w:r>
      <w:r>
        <w:rPr>
          <w:rFonts w:ascii="Times New Roman" w:eastAsia="Times New Roman" w:hAnsi="Times New Roman" w:cs="Times New Roman"/>
          <w:sz w:val="28"/>
          <w:szCs w:val="28"/>
          <w:lang w:val="uk-UA" w:eastAsia="uk-UA"/>
        </w:rPr>
        <w:t xml:space="preserve"> ремонт </w:t>
      </w:r>
      <w:r w:rsidRPr="00897F2D">
        <w:rPr>
          <w:rFonts w:ascii="Times New Roman" w:eastAsia="Times New Roman" w:hAnsi="Times New Roman" w:cs="Times New Roman"/>
          <w:sz w:val="28"/>
          <w:szCs w:val="28"/>
          <w:lang w:val="uk-UA" w:eastAsia="uk-UA"/>
        </w:rPr>
        <w:t>системи опалення та водопостачання</w:t>
      </w:r>
      <w:r w:rsidRPr="006041F5">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w:t>
      </w:r>
      <w:r w:rsidRPr="00897F2D">
        <w:rPr>
          <w:rFonts w:ascii="Times New Roman" w:eastAsia="Times New Roman" w:hAnsi="Times New Roman" w:cs="Times New Roman"/>
          <w:sz w:val="28"/>
          <w:szCs w:val="28"/>
          <w:lang w:val="uk-UA" w:eastAsia="uk-UA"/>
        </w:rPr>
        <w:t xml:space="preserve">заміна вузла на постачання води на </w:t>
      </w:r>
      <w:r>
        <w:rPr>
          <w:rFonts w:ascii="Times New Roman" w:eastAsia="Times New Roman" w:hAnsi="Times New Roman" w:cs="Times New Roman"/>
          <w:sz w:val="28"/>
          <w:szCs w:val="28"/>
          <w:lang w:val="uk-UA" w:eastAsia="uk-UA"/>
        </w:rPr>
        <w:t xml:space="preserve">будівлю) на </w:t>
      </w:r>
      <w:r w:rsidR="006E35F8">
        <w:rPr>
          <w:rFonts w:ascii="Times New Roman" w:eastAsia="Times New Roman" w:hAnsi="Times New Roman" w:cs="Times New Roman"/>
          <w:sz w:val="28"/>
          <w:szCs w:val="28"/>
          <w:lang w:val="uk-UA" w:eastAsia="uk-UA"/>
        </w:rPr>
        <w:t xml:space="preserve">загальну </w:t>
      </w:r>
      <w:r>
        <w:rPr>
          <w:rFonts w:ascii="Times New Roman" w:eastAsia="Times New Roman" w:hAnsi="Times New Roman" w:cs="Times New Roman"/>
          <w:sz w:val="28"/>
          <w:szCs w:val="28"/>
          <w:lang w:val="uk-UA" w:eastAsia="uk-UA"/>
        </w:rPr>
        <w:t>суму 45000 грн</w:t>
      </w:r>
      <w:r w:rsidR="00897F2D" w:rsidRPr="006041F5">
        <w:rPr>
          <w:rFonts w:ascii="Times New Roman" w:eastAsia="Times New Roman" w:hAnsi="Times New Roman" w:cs="Times New Roman"/>
          <w:sz w:val="28"/>
          <w:szCs w:val="28"/>
          <w:lang w:val="uk-UA" w:eastAsia="uk-UA"/>
        </w:rPr>
        <w:t>.</w:t>
      </w:r>
    </w:p>
    <w:p w:rsidR="00B67A33" w:rsidRPr="00B67A33" w:rsidRDefault="00B67A33" w:rsidP="00B67A33">
      <w:pPr>
        <w:spacing w:after="0" w:line="240" w:lineRule="auto"/>
        <w:jc w:val="both"/>
        <w:rPr>
          <w:rFonts w:ascii="Times New Roman" w:eastAsia="Times New Roman" w:hAnsi="Times New Roman" w:cs="Times New Roman"/>
          <w:sz w:val="16"/>
          <w:szCs w:val="16"/>
          <w:u w:val="single"/>
          <w:lang w:val="uk-UA" w:eastAsia="uk-UA"/>
        </w:rPr>
      </w:pPr>
    </w:p>
    <w:p w:rsidR="00FC30CD" w:rsidRPr="006041F5" w:rsidRDefault="00B67A33" w:rsidP="001B6819">
      <w:pPr>
        <w:spacing w:after="0" w:line="240" w:lineRule="auto"/>
        <w:jc w:val="both"/>
        <w:rPr>
          <w:rFonts w:ascii="Times New Roman" w:eastAsia="Times New Roman" w:hAnsi="Times New Roman" w:cs="Times New Roman"/>
          <w:sz w:val="28"/>
          <w:szCs w:val="28"/>
          <w:lang w:val="uk-UA" w:eastAsia="uk-UA"/>
        </w:rPr>
      </w:pPr>
      <w:r w:rsidRPr="00B67A33">
        <w:rPr>
          <w:rFonts w:ascii="Times New Roman" w:eastAsia="Times New Roman" w:hAnsi="Times New Roman" w:cs="Times New Roman"/>
          <w:sz w:val="28"/>
          <w:szCs w:val="28"/>
          <w:u w:val="single"/>
          <w:lang w:val="uk-UA" w:eastAsia="uk-UA"/>
        </w:rPr>
        <w:t>в приміщенні учбового корпусу №2</w:t>
      </w:r>
      <w:r w:rsidRPr="00B67A33">
        <w:rPr>
          <w:rFonts w:ascii="Times New Roman" w:eastAsia="Times New Roman" w:hAnsi="Times New Roman" w:cs="Times New Roman"/>
          <w:sz w:val="28"/>
          <w:szCs w:val="28"/>
          <w:lang w:val="uk-UA" w:eastAsia="uk-UA"/>
        </w:rPr>
        <w:t xml:space="preserve">, що по вул. Богородицькій,7 </w:t>
      </w:r>
      <w:r w:rsidR="009E0196">
        <w:rPr>
          <w:rFonts w:ascii="Times New Roman" w:eastAsia="Times New Roman" w:hAnsi="Times New Roman" w:cs="Times New Roman"/>
          <w:sz w:val="28"/>
          <w:szCs w:val="28"/>
          <w:lang w:val="uk-UA" w:eastAsia="uk-UA"/>
        </w:rPr>
        <w:t>:</w:t>
      </w:r>
    </w:p>
    <w:p w:rsidR="006041F5" w:rsidRDefault="006041F5" w:rsidP="001B681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поточн</w:t>
      </w:r>
      <w:r w:rsidR="00B67A33">
        <w:rPr>
          <w:rFonts w:ascii="Times New Roman" w:eastAsia="Times New Roman" w:hAnsi="Times New Roman" w:cs="Times New Roman"/>
          <w:sz w:val="28"/>
          <w:szCs w:val="28"/>
          <w:lang w:val="uk-UA" w:eastAsia="uk-UA"/>
        </w:rPr>
        <w:t>ий</w:t>
      </w:r>
      <w:r>
        <w:rPr>
          <w:rFonts w:ascii="Times New Roman" w:eastAsia="Times New Roman" w:hAnsi="Times New Roman" w:cs="Times New Roman"/>
          <w:sz w:val="28"/>
          <w:szCs w:val="28"/>
          <w:lang w:val="uk-UA" w:eastAsia="uk-UA"/>
        </w:rPr>
        <w:t xml:space="preserve"> ремонт </w:t>
      </w:r>
      <w:r w:rsidRPr="00897F2D">
        <w:rPr>
          <w:rFonts w:ascii="Times New Roman" w:eastAsia="Times New Roman" w:hAnsi="Times New Roman" w:cs="Times New Roman"/>
          <w:sz w:val="28"/>
          <w:szCs w:val="28"/>
          <w:lang w:val="uk-UA" w:eastAsia="uk-UA"/>
        </w:rPr>
        <w:t xml:space="preserve">котла на твердому </w:t>
      </w:r>
      <w:r>
        <w:rPr>
          <w:rFonts w:ascii="Times New Roman" w:eastAsia="Times New Roman" w:hAnsi="Times New Roman" w:cs="Times New Roman"/>
          <w:sz w:val="28"/>
          <w:szCs w:val="28"/>
          <w:lang w:val="uk-UA" w:eastAsia="uk-UA"/>
        </w:rPr>
        <w:t>паливі на суму 21853 грн.</w:t>
      </w:r>
      <w:r w:rsidR="00FC30CD">
        <w:rPr>
          <w:rFonts w:ascii="Times New Roman" w:eastAsia="Times New Roman" w:hAnsi="Times New Roman" w:cs="Times New Roman"/>
          <w:sz w:val="28"/>
          <w:szCs w:val="28"/>
          <w:lang w:val="uk-UA" w:eastAsia="uk-UA"/>
        </w:rPr>
        <w:t>;</w:t>
      </w:r>
    </w:p>
    <w:p w:rsidR="00B67A33" w:rsidRDefault="00FC30CD" w:rsidP="001B681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поточн</w:t>
      </w:r>
      <w:r w:rsidR="00B67A33">
        <w:rPr>
          <w:rFonts w:ascii="Times New Roman" w:eastAsia="Times New Roman" w:hAnsi="Times New Roman" w:cs="Times New Roman"/>
          <w:sz w:val="28"/>
          <w:szCs w:val="28"/>
          <w:lang w:val="uk-UA" w:eastAsia="uk-UA"/>
        </w:rPr>
        <w:t>ий</w:t>
      </w:r>
      <w:r>
        <w:rPr>
          <w:rFonts w:ascii="Times New Roman" w:eastAsia="Times New Roman" w:hAnsi="Times New Roman" w:cs="Times New Roman"/>
          <w:sz w:val="28"/>
          <w:szCs w:val="28"/>
          <w:lang w:val="uk-UA" w:eastAsia="uk-UA"/>
        </w:rPr>
        <w:t xml:space="preserve"> ремонт розподільного щита (обладнання живлен</w:t>
      </w:r>
      <w:r w:rsidR="006E35F8">
        <w:rPr>
          <w:rFonts w:ascii="Times New Roman" w:eastAsia="Times New Roman" w:hAnsi="Times New Roman" w:cs="Times New Roman"/>
          <w:sz w:val="28"/>
          <w:szCs w:val="28"/>
          <w:lang w:val="uk-UA" w:eastAsia="uk-UA"/>
        </w:rPr>
        <w:t xml:space="preserve">ня котельні, флігелів і складу) та поточний ремонт санвузлів (жіночого та чоловічого туалетів)  </w:t>
      </w:r>
      <w:r>
        <w:rPr>
          <w:rFonts w:ascii="Times New Roman" w:eastAsia="Times New Roman" w:hAnsi="Times New Roman" w:cs="Times New Roman"/>
          <w:sz w:val="28"/>
          <w:szCs w:val="28"/>
          <w:lang w:val="uk-UA" w:eastAsia="uk-UA"/>
        </w:rPr>
        <w:t xml:space="preserve">на </w:t>
      </w:r>
      <w:r w:rsidR="006E35F8">
        <w:rPr>
          <w:rFonts w:ascii="Times New Roman" w:eastAsia="Times New Roman" w:hAnsi="Times New Roman" w:cs="Times New Roman"/>
          <w:sz w:val="28"/>
          <w:szCs w:val="28"/>
          <w:lang w:val="uk-UA" w:eastAsia="uk-UA"/>
        </w:rPr>
        <w:t xml:space="preserve">загальну </w:t>
      </w:r>
      <w:r>
        <w:rPr>
          <w:rFonts w:ascii="Times New Roman" w:eastAsia="Times New Roman" w:hAnsi="Times New Roman" w:cs="Times New Roman"/>
          <w:sz w:val="28"/>
          <w:szCs w:val="28"/>
          <w:lang w:val="uk-UA" w:eastAsia="uk-UA"/>
        </w:rPr>
        <w:t>суму 63600 грн.</w:t>
      </w:r>
    </w:p>
    <w:p w:rsidR="00B67A33" w:rsidRPr="00B67A33" w:rsidRDefault="00B67A33" w:rsidP="00B67A33">
      <w:pPr>
        <w:spacing w:after="0" w:line="240" w:lineRule="auto"/>
        <w:ind w:firstLine="426"/>
        <w:jc w:val="both"/>
        <w:rPr>
          <w:rFonts w:ascii="Times New Roman" w:eastAsia="Times New Roman" w:hAnsi="Times New Roman" w:cs="Times New Roman"/>
          <w:sz w:val="16"/>
          <w:szCs w:val="16"/>
          <w:lang w:val="uk-UA" w:eastAsia="uk-UA"/>
        </w:rPr>
      </w:pPr>
    </w:p>
    <w:p w:rsidR="00897F2D" w:rsidRPr="00897F2D" w:rsidRDefault="00897F2D" w:rsidP="009E0196">
      <w:pPr>
        <w:spacing w:after="0" w:line="240" w:lineRule="auto"/>
        <w:jc w:val="both"/>
        <w:rPr>
          <w:rFonts w:ascii="Times New Roman" w:eastAsia="Times New Roman" w:hAnsi="Times New Roman" w:cs="Times New Roman"/>
          <w:sz w:val="28"/>
          <w:szCs w:val="28"/>
          <w:lang w:val="uk-UA" w:eastAsia="uk-UA"/>
        </w:rPr>
      </w:pPr>
      <w:r w:rsidRPr="00897F2D">
        <w:rPr>
          <w:rFonts w:ascii="Times New Roman" w:eastAsia="Times New Roman" w:hAnsi="Times New Roman" w:cs="Times New Roman"/>
          <w:sz w:val="28"/>
          <w:szCs w:val="28"/>
          <w:u w:val="single"/>
          <w:lang w:val="uk-UA" w:eastAsia="uk-UA"/>
        </w:rPr>
        <w:t>в приміщенні студентського гуртожитку</w:t>
      </w:r>
      <w:r w:rsidRPr="00897F2D">
        <w:rPr>
          <w:rFonts w:ascii="Times New Roman" w:eastAsia="Times New Roman" w:hAnsi="Times New Roman" w:cs="Times New Roman"/>
          <w:sz w:val="28"/>
          <w:szCs w:val="28"/>
          <w:lang w:val="uk-UA" w:eastAsia="uk-UA"/>
        </w:rPr>
        <w:t>, що по</w:t>
      </w:r>
      <w:r w:rsidR="00B67A33">
        <w:rPr>
          <w:rFonts w:ascii="Times New Roman" w:eastAsia="Times New Roman" w:hAnsi="Times New Roman" w:cs="Times New Roman"/>
          <w:sz w:val="28"/>
          <w:szCs w:val="28"/>
          <w:lang w:val="uk-UA" w:eastAsia="uk-UA"/>
        </w:rPr>
        <w:t xml:space="preserve"> вул. Богородицькій,19</w:t>
      </w:r>
      <w:r w:rsidR="009E0196">
        <w:rPr>
          <w:rFonts w:ascii="Times New Roman" w:eastAsia="Times New Roman" w:hAnsi="Times New Roman" w:cs="Times New Roman"/>
          <w:sz w:val="28"/>
          <w:szCs w:val="28"/>
          <w:lang w:val="uk-UA" w:eastAsia="uk-UA"/>
        </w:rPr>
        <w:t xml:space="preserve"> на загальну суму 11323 грн.</w:t>
      </w:r>
      <w:r w:rsidRPr="00897F2D">
        <w:rPr>
          <w:rFonts w:ascii="Times New Roman" w:eastAsia="Times New Roman" w:hAnsi="Times New Roman" w:cs="Times New Roman"/>
          <w:sz w:val="28"/>
          <w:szCs w:val="28"/>
          <w:lang w:val="uk-UA" w:eastAsia="uk-UA"/>
        </w:rPr>
        <w:t>:</w:t>
      </w:r>
    </w:p>
    <w:p w:rsidR="00897F2D" w:rsidRPr="00897F2D" w:rsidRDefault="00897F2D" w:rsidP="00897F2D">
      <w:pPr>
        <w:numPr>
          <w:ilvl w:val="0"/>
          <w:numId w:val="19"/>
        </w:numPr>
        <w:spacing w:after="0" w:line="240" w:lineRule="auto"/>
        <w:ind w:left="0" w:firstLine="426"/>
        <w:jc w:val="both"/>
        <w:rPr>
          <w:rFonts w:ascii="Times New Roman" w:eastAsia="Times New Roman" w:hAnsi="Times New Roman" w:cs="Times New Roman"/>
          <w:sz w:val="28"/>
          <w:szCs w:val="28"/>
          <w:lang w:val="uk-UA" w:eastAsia="uk-UA"/>
        </w:rPr>
      </w:pPr>
      <w:r w:rsidRPr="00897F2D">
        <w:rPr>
          <w:rFonts w:ascii="Times New Roman" w:eastAsia="Times New Roman" w:hAnsi="Times New Roman" w:cs="Times New Roman"/>
          <w:sz w:val="28"/>
          <w:szCs w:val="28"/>
          <w:lang w:val="uk-UA" w:eastAsia="uk-UA"/>
        </w:rPr>
        <w:lastRenderedPageBreak/>
        <w:t>замін</w:t>
      </w:r>
      <w:r w:rsidR="00B67A33">
        <w:rPr>
          <w:rFonts w:ascii="Times New Roman" w:eastAsia="Times New Roman" w:hAnsi="Times New Roman" w:cs="Times New Roman"/>
          <w:sz w:val="28"/>
          <w:szCs w:val="28"/>
          <w:lang w:val="uk-UA" w:eastAsia="uk-UA"/>
        </w:rPr>
        <w:t xml:space="preserve">а </w:t>
      </w:r>
      <w:r w:rsidRPr="00897F2D">
        <w:rPr>
          <w:rFonts w:ascii="Times New Roman" w:eastAsia="Times New Roman" w:hAnsi="Times New Roman" w:cs="Times New Roman"/>
          <w:sz w:val="28"/>
          <w:szCs w:val="28"/>
          <w:lang w:val="uk-UA" w:eastAsia="uk-UA"/>
        </w:rPr>
        <w:t>трубопроводу  під енергозберігаючими котлами</w:t>
      </w:r>
    </w:p>
    <w:p w:rsidR="00897F2D" w:rsidRPr="00897F2D" w:rsidRDefault="00897F2D" w:rsidP="00897F2D">
      <w:pPr>
        <w:numPr>
          <w:ilvl w:val="0"/>
          <w:numId w:val="19"/>
        </w:numPr>
        <w:spacing w:after="0" w:line="240" w:lineRule="auto"/>
        <w:ind w:left="0" w:firstLine="426"/>
        <w:jc w:val="both"/>
        <w:rPr>
          <w:rFonts w:ascii="Times New Roman" w:eastAsia="Times New Roman" w:hAnsi="Times New Roman" w:cs="Times New Roman"/>
          <w:sz w:val="28"/>
          <w:szCs w:val="28"/>
          <w:lang w:val="uk-UA" w:eastAsia="uk-UA"/>
        </w:rPr>
      </w:pPr>
      <w:r w:rsidRPr="00897F2D">
        <w:rPr>
          <w:rFonts w:ascii="Times New Roman" w:eastAsia="Times New Roman" w:hAnsi="Times New Roman" w:cs="Times New Roman"/>
          <w:sz w:val="28"/>
          <w:szCs w:val="28"/>
          <w:lang w:val="uk-UA" w:eastAsia="uk-UA"/>
        </w:rPr>
        <w:t>часткова замін</w:t>
      </w:r>
      <w:r w:rsidR="00B67A33">
        <w:rPr>
          <w:rFonts w:ascii="Times New Roman" w:eastAsia="Times New Roman" w:hAnsi="Times New Roman" w:cs="Times New Roman"/>
          <w:sz w:val="28"/>
          <w:szCs w:val="28"/>
          <w:lang w:val="uk-UA" w:eastAsia="uk-UA"/>
        </w:rPr>
        <w:t>а</w:t>
      </w:r>
      <w:r w:rsidRPr="00897F2D">
        <w:rPr>
          <w:rFonts w:ascii="Times New Roman" w:eastAsia="Times New Roman" w:hAnsi="Times New Roman" w:cs="Times New Roman"/>
          <w:sz w:val="28"/>
          <w:szCs w:val="28"/>
          <w:lang w:val="uk-UA" w:eastAsia="uk-UA"/>
        </w:rPr>
        <w:t xml:space="preserve"> трубопроводу душової</w:t>
      </w:r>
      <w:r w:rsidR="009E0196">
        <w:rPr>
          <w:rFonts w:ascii="Times New Roman" w:eastAsia="Times New Roman" w:hAnsi="Times New Roman" w:cs="Times New Roman"/>
          <w:sz w:val="28"/>
          <w:szCs w:val="28"/>
          <w:lang w:val="uk-UA" w:eastAsia="uk-UA"/>
        </w:rPr>
        <w:t xml:space="preserve"> кімнати</w:t>
      </w:r>
      <w:r w:rsidRPr="00897F2D">
        <w:rPr>
          <w:rFonts w:ascii="Times New Roman" w:eastAsia="Times New Roman" w:hAnsi="Times New Roman" w:cs="Times New Roman"/>
          <w:sz w:val="28"/>
          <w:szCs w:val="28"/>
          <w:lang w:val="uk-UA" w:eastAsia="uk-UA"/>
        </w:rPr>
        <w:t xml:space="preserve"> </w:t>
      </w:r>
    </w:p>
    <w:p w:rsidR="00897F2D" w:rsidRPr="00897F2D" w:rsidRDefault="00897F2D" w:rsidP="00897F2D">
      <w:pPr>
        <w:numPr>
          <w:ilvl w:val="0"/>
          <w:numId w:val="19"/>
        </w:numPr>
        <w:spacing w:after="0" w:line="240" w:lineRule="auto"/>
        <w:ind w:left="0" w:firstLine="426"/>
        <w:jc w:val="both"/>
        <w:rPr>
          <w:rFonts w:ascii="Times New Roman" w:eastAsia="Times New Roman" w:hAnsi="Times New Roman" w:cs="Times New Roman"/>
          <w:sz w:val="28"/>
          <w:szCs w:val="28"/>
          <w:lang w:val="uk-UA" w:eastAsia="uk-UA"/>
        </w:rPr>
      </w:pPr>
      <w:r w:rsidRPr="00897F2D">
        <w:rPr>
          <w:rFonts w:ascii="Times New Roman" w:eastAsia="Times New Roman" w:hAnsi="Times New Roman" w:cs="Times New Roman"/>
          <w:sz w:val="28"/>
          <w:szCs w:val="28"/>
          <w:lang w:val="uk-UA" w:eastAsia="uk-UA"/>
        </w:rPr>
        <w:t>встановлен</w:t>
      </w:r>
      <w:r w:rsidR="00B67A33">
        <w:rPr>
          <w:rFonts w:ascii="Times New Roman" w:eastAsia="Times New Roman" w:hAnsi="Times New Roman" w:cs="Times New Roman"/>
          <w:sz w:val="28"/>
          <w:szCs w:val="28"/>
          <w:lang w:val="uk-UA" w:eastAsia="uk-UA"/>
        </w:rPr>
        <w:t>а</w:t>
      </w:r>
      <w:r w:rsidRPr="00897F2D">
        <w:rPr>
          <w:rFonts w:ascii="Times New Roman" w:eastAsia="Times New Roman" w:hAnsi="Times New Roman" w:cs="Times New Roman"/>
          <w:sz w:val="28"/>
          <w:szCs w:val="28"/>
          <w:lang w:val="uk-UA" w:eastAsia="uk-UA"/>
        </w:rPr>
        <w:t xml:space="preserve"> нов</w:t>
      </w:r>
      <w:r w:rsidR="00B67A33">
        <w:rPr>
          <w:rFonts w:ascii="Times New Roman" w:eastAsia="Times New Roman" w:hAnsi="Times New Roman" w:cs="Times New Roman"/>
          <w:sz w:val="28"/>
          <w:szCs w:val="28"/>
          <w:lang w:val="uk-UA" w:eastAsia="uk-UA"/>
        </w:rPr>
        <w:t>а</w:t>
      </w:r>
      <w:r w:rsidRPr="00897F2D">
        <w:rPr>
          <w:rFonts w:ascii="Times New Roman" w:eastAsia="Times New Roman" w:hAnsi="Times New Roman" w:cs="Times New Roman"/>
          <w:sz w:val="28"/>
          <w:szCs w:val="28"/>
          <w:lang w:val="uk-UA" w:eastAsia="uk-UA"/>
        </w:rPr>
        <w:t xml:space="preserve"> батаре</w:t>
      </w:r>
      <w:r w:rsidR="00B67A33">
        <w:rPr>
          <w:rFonts w:ascii="Times New Roman" w:eastAsia="Times New Roman" w:hAnsi="Times New Roman" w:cs="Times New Roman"/>
          <w:sz w:val="28"/>
          <w:szCs w:val="28"/>
          <w:lang w:val="uk-UA" w:eastAsia="uk-UA"/>
        </w:rPr>
        <w:t>я</w:t>
      </w:r>
      <w:r w:rsidRPr="00897F2D">
        <w:rPr>
          <w:rFonts w:ascii="Times New Roman" w:eastAsia="Times New Roman" w:hAnsi="Times New Roman" w:cs="Times New Roman"/>
          <w:sz w:val="28"/>
          <w:szCs w:val="28"/>
          <w:lang w:val="uk-UA" w:eastAsia="uk-UA"/>
        </w:rPr>
        <w:t xml:space="preserve"> опалення в душовій</w:t>
      </w:r>
      <w:r w:rsidR="009E0196">
        <w:rPr>
          <w:rFonts w:ascii="Times New Roman" w:eastAsia="Times New Roman" w:hAnsi="Times New Roman" w:cs="Times New Roman"/>
          <w:sz w:val="28"/>
          <w:szCs w:val="28"/>
          <w:lang w:val="uk-UA" w:eastAsia="uk-UA"/>
        </w:rPr>
        <w:t xml:space="preserve"> кімнаті</w:t>
      </w:r>
    </w:p>
    <w:p w:rsidR="009E0196" w:rsidRDefault="009E0196" w:rsidP="009E0196">
      <w:pPr>
        <w:spacing w:after="0" w:line="240" w:lineRule="auto"/>
        <w:rPr>
          <w:rFonts w:ascii="Times New Roman" w:eastAsia="Times New Roman" w:hAnsi="Times New Roman" w:cs="Times New Roman"/>
          <w:sz w:val="28"/>
          <w:szCs w:val="28"/>
          <w:lang w:val="uk-UA" w:eastAsia="uk-UA"/>
        </w:rPr>
      </w:pPr>
    </w:p>
    <w:p w:rsidR="009E0196" w:rsidRDefault="009E0196" w:rsidP="009E0196">
      <w:pPr>
        <w:spacing w:after="0" w:line="240" w:lineRule="auto"/>
        <w:ind w:firstLine="426"/>
        <w:rPr>
          <w:rFonts w:ascii="Times New Roman" w:eastAsia="Times New Roman" w:hAnsi="Times New Roman" w:cs="Times New Roman"/>
          <w:sz w:val="28"/>
          <w:szCs w:val="28"/>
          <w:lang w:val="uk-UA" w:eastAsia="uk-UA"/>
        </w:rPr>
      </w:pPr>
      <w:r w:rsidRPr="009E0196">
        <w:rPr>
          <w:rFonts w:ascii="Times New Roman" w:eastAsia="Times New Roman" w:hAnsi="Times New Roman" w:cs="Times New Roman"/>
          <w:sz w:val="28"/>
          <w:szCs w:val="28"/>
          <w:lang w:val="uk-UA" w:eastAsia="uk-UA"/>
        </w:rPr>
        <w:t>У</w:t>
      </w:r>
      <w:r>
        <w:rPr>
          <w:rFonts w:ascii="Times New Roman" w:eastAsia="Times New Roman" w:hAnsi="Times New Roman" w:cs="Times New Roman"/>
          <w:sz w:val="28"/>
          <w:szCs w:val="28"/>
          <w:lang w:val="uk-UA" w:eastAsia="uk-UA"/>
        </w:rPr>
        <w:t xml:space="preserve"> 2018</w:t>
      </w:r>
      <w:r w:rsidRPr="009E0196">
        <w:rPr>
          <w:rFonts w:ascii="Times New Roman" w:eastAsia="Times New Roman" w:hAnsi="Times New Roman" w:cs="Times New Roman"/>
          <w:sz w:val="28"/>
          <w:szCs w:val="28"/>
          <w:lang w:val="uk-UA" w:eastAsia="uk-UA"/>
        </w:rPr>
        <w:t xml:space="preserve"> році</w:t>
      </w:r>
      <w:r>
        <w:rPr>
          <w:rFonts w:ascii="Times New Roman" w:eastAsia="Times New Roman" w:hAnsi="Times New Roman" w:cs="Times New Roman"/>
          <w:sz w:val="28"/>
          <w:szCs w:val="28"/>
          <w:lang w:val="uk-UA" w:eastAsia="uk-UA"/>
        </w:rPr>
        <w:t xml:space="preserve"> плануються:</w:t>
      </w:r>
    </w:p>
    <w:p w:rsidR="009E0196" w:rsidRDefault="009E0196" w:rsidP="009E0196">
      <w:pPr>
        <w:spacing w:after="0" w:line="240" w:lineRule="auto"/>
        <w:ind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капітальний ремонт великої концертної зали учбового корпусу №1</w:t>
      </w:r>
    </w:p>
    <w:p w:rsidR="009E0196" w:rsidRDefault="009E0196" w:rsidP="009E0196">
      <w:pPr>
        <w:spacing w:after="0" w:line="240" w:lineRule="auto"/>
        <w:ind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поточні ремонти системи опалення учбового корпусу №1 та електрощитової учбового корпусу №2, </w:t>
      </w:r>
    </w:p>
    <w:p w:rsidR="009E0196" w:rsidRDefault="009E0196" w:rsidP="009E0196">
      <w:pPr>
        <w:spacing w:after="0" w:line="240" w:lineRule="auto"/>
        <w:ind w:firstLine="426"/>
        <w:rPr>
          <w:rFonts w:ascii="Times New Roman" w:eastAsia="Times New Roman" w:hAnsi="Times New Roman" w:cs="Times New Roman"/>
          <w:sz w:val="28"/>
          <w:szCs w:val="28"/>
          <w:lang w:val="uk-UA" w:eastAsia="uk-UA"/>
        </w:rPr>
      </w:pPr>
    </w:p>
    <w:p w:rsidR="009E0196" w:rsidRDefault="009E0196" w:rsidP="009E0196">
      <w:pPr>
        <w:spacing w:after="0" w:line="240" w:lineRule="auto"/>
        <w:ind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Потребують ремонту:</w:t>
      </w:r>
    </w:p>
    <w:p w:rsidR="009E0196" w:rsidRPr="009E0196" w:rsidRDefault="009E0196" w:rsidP="009E0196">
      <w:pPr>
        <w:pStyle w:val="a3"/>
        <w:numPr>
          <w:ilvl w:val="0"/>
          <w:numId w:val="23"/>
        </w:numPr>
        <w:spacing w:after="0" w:line="240" w:lineRule="auto"/>
        <w:rPr>
          <w:rFonts w:ascii="Times New Roman" w:eastAsia="Times New Roman" w:hAnsi="Times New Roman" w:cs="Times New Roman"/>
          <w:sz w:val="28"/>
          <w:szCs w:val="28"/>
          <w:lang w:val="uk-UA" w:eastAsia="uk-UA"/>
        </w:rPr>
      </w:pPr>
      <w:r w:rsidRPr="009E0196">
        <w:rPr>
          <w:rFonts w:ascii="Times New Roman" w:eastAsia="Times New Roman" w:hAnsi="Times New Roman" w:cs="Times New Roman"/>
          <w:sz w:val="28"/>
          <w:szCs w:val="28"/>
          <w:lang w:val="uk-UA" w:eastAsia="uk-UA"/>
        </w:rPr>
        <w:t xml:space="preserve">підлога спортивної зали, </w:t>
      </w:r>
    </w:p>
    <w:p w:rsidR="009E0196" w:rsidRPr="009E0196" w:rsidRDefault="009E0196" w:rsidP="009E0196">
      <w:pPr>
        <w:pStyle w:val="a3"/>
        <w:numPr>
          <w:ilvl w:val="0"/>
          <w:numId w:val="23"/>
        </w:numPr>
        <w:spacing w:after="0" w:line="240" w:lineRule="auto"/>
        <w:rPr>
          <w:rFonts w:ascii="Times New Roman" w:eastAsia="Times New Roman" w:hAnsi="Times New Roman" w:cs="Times New Roman"/>
          <w:sz w:val="28"/>
          <w:szCs w:val="28"/>
          <w:lang w:val="uk-UA" w:eastAsia="uk-UA"/>
        </w:rPr>
      </w:pPr>
      <w:r w:rsidRPr="009E0196">
        <w:rPr>
          <w:rFonts w:ascii="Times New Roman" w:eastAsia="Times New Roman" w:hAnsi="Times New Roman" w:cs="Times New Roman"/>
          <w:sz w:val="28"/>
          <w:szCs w:val="28"/>
          <w:lang w:val="uk-UA" w:eastAsia="uk-UA"/>
        </w:rPr>
        <w:t xml:space="preserve">дах учбового корпусу №1, </w:t>
      </w:r>
    </w:p>
    <w:p w:rsidR="009E0196" w:rsidRPr="009E0196" w:rsidRDefault="009E0196" w:rsidP="009E0196">
      <w:pPr>
        <w:pStyle w:val="a3"/>
        <w:numPr>
          <w:ilvl w:val="0"/>
          <w:numId w:val="23"/>
        </w:numPr>
        <w:spacing w:after="0" w:line="240" w:lineRule="auto"/>
        <w:rPr>
          <w:rFonts w:ascii="Times New Roman" w:eastAsia="Times New Roman" w:hAnsi="Times New Roman" w:cs="Times New Roman"/>
          <w:sz w:val="28"/>
          <w:szCs w:val="28"/>
          <w:lang w:val="uk-UA" w:eastAsia="uk-UA"/>
        </w:rPr>
      </w:pPr>
      <w:r w:rsidRPr="009E0196">
        <w:rPr>
          <w:rFonts w:ascii="Times New Roman" w:eastAsia="Times New Roman" w:hAnsi="Times New Roman" w:cs="Times New Roman"/>
          <w:sz w:val="28"/>
          <w:szCs w:val="28"/>
          <w:lang w:val="uk-UA" w:eastAsia="uk-UA"/>
        </w:rPr>
        <w:t>студентський гуртожиток</w:t>
      </w:r>
      <w:r>
        <w:rPr>
          <w:rFonts w:ascii="Times New Roman" w:eastAsia="Times New Roman" w:hAnsi="Times New Roman" w:cs="Times New Roman"/>
          <w:sz w:val="28"/>
          <w:szCs w:val="28"/>
          <w:lang w:val="uk-UA" w:eastAsia="uk-UA"/>
        </w:rPr>
        <w:t>.</w:t>
      </w:r>
    </w:p>
    <w:p w:rsidR="009E0196" w:rsidRPr="00EE7E81" w:rsidRDefault="009E0196" w:rsidP="00897F2D">
      <w:pPr>
        <w:spacing w:after="0" w:line="240" w:lineRule="auto"/>
        <w:ind w:firstLine="426"/>
        <w:rPr>
          <w:rFonts w:ascii="Times New Roman" w:eastAsia="Times New Roman" w:hAnsi="Times New Roman" w:cs="Times New Roman"/>
          <w:sz w:val="16"/>
          <w:szCs w:val="16"/>
          <w:lang w:val="uk-UA" w:eastAsia="uk-UA"/>
        </w:rPr>
      </w:pPr>
    </w:p>
    <w:p w:rsidR="00B67A33" w:rsidRDefault="006E35F8" w:rsidP="00897F2D">
      <w:pPr>
        <w:spacing w:after="0" w:line="240" w:lineRule="auto"/>
        <w:ind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е</w:t>
      </w:r>
      <w:r w:rsidR="009E0196">
        <w:rPr>
          <w:rFonts w:ascii="Times New Roman" w:eastAsia="Times New Roman" w:hAnsi="Times New Roman" w:cs="Times New Roman"/>
          <w:sz w:val="28"/>
          <w:szCs w:val="28"/>
          <w:lang w:val="uk-UA" w:eastAsia="uk-UA"/>
        </w:rPr>
        <w:t xml:space="preserve">нергозбереження необхідно здійснити </w:t>
      </w:r>
      <w:proofErr w:type="spellStart"/>
      <w:r w:rsidR="009E0196">
        <w:rPr>
          <w:rFonts w:ascii="Times New Roman" w:eastAsia="Times New Roman" w:hAnsi="Times New Roman" w:cs="Times New Roman"/>
          <w:sz w:val="28"/>
          <w:szCs w:val="28"/>
          <w:lang w:val="uk-UA" w:eastAsia="uk-UA"/>
        </w:rPr>
        <w:t>термосанацію</w:t>
      </w:r>
      <w:proofErr w:type="spellEnd"/>
      <w:r w:rsidR="000C5189">
        <w:rPr>
          <w:rFonts w:ascii="Times New Roman" w:eastAsia="Times New Roman" w:hAnsi="Times New Roman" w:cs="Times New Roman"/>
          <w:sz w:val="28"/>
          <w:szCs w:val="28"/>
          <w:lang w:val="uk-UA" w:eastAsia="uk-UA"/>
        </w:rPr>
        <w:t xml:space="preserve"> приміщень великої концертної зали, з подальшим закінченням ремонту фасаду учбового корпусу№1 по пр-ту Ушакова,39.</w:t>
      </w:r>
    </w:p>
    <w:p w:rsidR="000C5189" w:rsidRPr="00EE7E81" w:rsidRDefault="000C5189" w:rsidP="00897F2D">
      <w:pPr>
        <w:spacing w:after="0" w:line="240" w:lineRule="auto"/>
        <w:ind w:firstLine="426"/>
        <w:rPr>
          <w:rFonts w:ascii="Times New Roman" w:eastAsia="Times New Roman" w:hAnsi="Times New Roman" w:cs="Times New Roman"/>
          <w:sz w:val="16"/>
          <w:szCs w:val="16"/>
          <w:lang w:val="uk-UA" w:eastAsia="uk-UA"/>
        </w:rPr>
      </w:pPr>
    </w:p>
    <w:p w:rsidR="00897F2D" w:rsidRPr="00897F2D" w:rsidRDefault="006E35F8" w:rsidP="00897F2D">
      <w:pPr>
        <w:spacing w:after="0" w:line="240" w:lineRule="auto"/>
        <w:ind w:firstLine="426"/>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w:t>
      </w:r>
      <w:r w:rsidRPr="00897F2D">
        <w:rPr>
          <w:rFonts w:ascii="Times New Roman" w:eastAsia="Times New Roman" w:hAnsi="Times New Roman" w:cs="Times New Roman"/>
          <w:sz w:val="28"/>
          <w:szCs w:val="28"/>
          <w:lang w:val="uk-UA" w:eastAsia="uk-UA"/>
        </w:rPr>
        <w:t xml:space="preserve">а початок опалювального сезону  </w:t>
      </w:r>
      <w:r>
        <w:rPr>
          <w:rFonts w:ascii="Times New Roman" w:eastAsia="Times New Roman" w:hAnsi="Times New Roman" w:cs="Times New Roman"/>
          <w:sz w:val="28"/>
          <w:szCs w:val="28"/>
          <w:lang w:val="uk-UA" w:eastAsia="uk-UA"/>
        </w:rPr>
        <w:t>був с</w:t>
      </w:r>
      <w:r w:rsidR="00897F2D" w:rsidRPr="00897F2D">
        <w:rPr>
          <w:rFonts w:ascii="Times New Roman" w:eastAsia="Times New Roman" w:hAnsi="Times New Roman" w:cs="Times New Roman"/>
          <w:sz w:val="28"/>
          <w:szCs w:val="28"/>
          <w:lang w:val="uk-UA" w:eastAsia="uk-UA"/>
        </w:rPr>
        <w:t>творен</w:t>
      </w:r>
      <w:r>
        <w:rPr>
          <w:rFonts w:ascii="Times New Roman" w:eastAsia="Times New Roman" w:hAnsi="Times New Roman" w:cs="Times New Roman"/>
          <w:sz w:val="28"/>
          <w:szCs w:val="28"/>
          <w:lang w:val="uk-UA" w:eastAsia="uk-UA"/>
        </w:rPr>
        <w:t>ий</w:t>
      </w:r>
      <w:r w:rsidR="00897F2D" w:rsidRPr="00897F2D">
        <w:rPr>
          <w:rFonts w:ascii="Times New Roman" w:eastAsia="Times New Roman" w:hAnsi="Times New Roman" w:cs="Times New Roman"/>
          <w:sz w:val="28"/>
          <w:szCs w:val="28"/>
          <w:lang w:val="uk-UA" w:eastAsia="uk-UA"/>
        </w:rPr>
        <w:t xml:space="preserve"> запас палива</w:t>
      </w:r>
      <w:r>
        <w:rPr>
          <w:rFonts w:ascii="Times New Roman" w:eastAsia="Times New Roman" w:hAnsi="Times New Roman" w:cs="Times New Roman"/>
          <w:sz w:val="28"/>
          <w:szCs w:val="28"/>
          <w:lang w:val="uk-UA" w:eastAsia="uk-UA"/>
        </w:rPr>
        <w:t xml:space="preserve"> </w:t>
      </w:r>
      <w:r w:rsidR="00897F2D" w:rsidRPr="00897F2D">
        <w:rPr>
          <w:rFonts w:ascii="Times New Roman" w:eastAsia="Times New Roman" w:hAnsi="Times New Roman" w:cs="Times New Roman"/>
          <w:sz w:val="28"/>
          <w:szCs w:val="28"/>
          <w:lang w:val="uk-UA" w:eastAsia="uk-UA"/>
        </w:rPr>
        <w:t>– 120,2 тон вугілля</w:t>
      </w:r>
      <w:r w:rsidR="00B67A33">
        <w:rPr>
          <w:rFonts w:ascii="Times New Roman" w:eastAsia="Times New Roman" w:hAnsi="Times New Roman" w:cs="Times New Roman"/>
          <w:sz w:val="28"/>
          <w:szCs w:val="28"/>
          <w:lang w:val="uk-UA" w:eastAsia="uk-UA"/>
        </w:rPr>
        <w:t xml:space="preserve"> (купили 56 тон на суму 198800 грн.)</w:t>
      </w:r>
    </w:p>
    <w:p w:rsidR="00897F2D" w:rsidRPr="00EE7E81" w:rsidRDefault="00897F2D" w:rsidP="000C5189">
      <w:pPr>
        <w:widowControl w:val="0"/>
        <w:spacing w:after="0"/>
        <w:jc w:val="both"/>
        <w:rPr>
          <w:rFonts w:ascii="Times New Roman" w:eastAsia="Times New Roman" w:hAnsi="Times New Roman" w:cs="Times New Roman"/>
          <w:sz w:val="16"/>
          <w:szCs w:val="16"/>
          <w:lang w:val="uk-UA" w:eastAsia="uk-UA"/>
        </w:rPr>
      </w:pPr>
    </w:p>
    <w:p w:rsidR="002012B3" w:rsidRPr="001349C0" w:rsidRDefault="001349C0" w:rsidP="001349C0">
      <w:pPr>
        <w:widowControl w:val="0"/>
        <w:shd w:val="clear" w:color="auto" w:fill="FFFFFF"/>
        <w:autoSpaceDE w:val="0"/>
        <w:autoSpaceDN w:val="0"/>
        <w:adjustRightInd w:val="0"/>
        <w:spacing w:after="0"/>
        <w:ind w:right="14" w:firstLine="567"/>
        <w:jc w:val="both"/>
        <w:rPr>
          <w:rFonts w:ascii="Times New Roman" w:eastAsia="Courier New" w:hAnsi="Times New Roman" w:cs="Times New Roman"/>
          <w:color w:val="000000"/>
          <w:sz w:val="20"/>
          <w:szCs w:val="20"/>
          <w:lang w:val="uk-UA" w:eastAsia="uk-UA" w:bidi="uk-UA"/>
        </w:rPr>
      </w:pPr>
      <w:r w:rsidRPr="007608C6">
        <w:rPr>
          <w:rFonts w:ascii="Times New Roman" w:eastAsia="Courier New" w:hAnsi="Times New Roman" w:cs="Times New Roman"/>
          <w:color w:val="000000"/>
          <w:spacing w:val="-1"/>
          <w:sz w:val="28"/>
          <w:szCs w:val="28"/>
          <w:lang w:val="uk-UA" w:eastAsia="uk-UA" w:bidi="uk-UA"/>
        </w:rPr>
        <w:t xml:space="preserve">Музичний інвентар училища налічує 19 роялів, 79 піаніно, 3 скрипки, 47 </w:t>
      </w:r>
      <w:r w:rsidRPr="007608C6">
        <w:rPr>
          <w:rFonts w:ascii="Times New Roman" w:eastAsia="Courier New" w:hAnsi="Times New Roman" w:cs="Times New Roman"/>
          <w:color w:val="000000"/>
          <w:sz w:val="28"/>
          <w:szCs w:val="28"/>
          <w:lang w:val="uk-UA" w:eastAsia="uk-UA" w:bidi="uk-UA"/>
        </w:rPr>
        <w:t xml:space="preserve">домри, 29 балалайок, 14 тромбонів, 6 саксофонів,1бас-гітара,2 гітари акустичні, 11 фаготів, 11 гобоїв, 9 </w:t>
      </w:r>
      <w:r w:rsidRPr="007608C6">
        <w:rPr>
          <w:rFonts w:ascii="Times New Roman" w:eastAsia="Courier New" w:hAnsi="Times New Roman" w:cs="Times New Roman"/>
          <w:color w:val="000000"/>
          <w:spacing w:val="1"/>
          <w:sz w:val="28"/>
          <w:szCs w:val="28"/>
          <w:lang w:val="uk-UA" w:eastAsia="uk-UA" w:bidi="uk-UA"/>
        </w:rPr>
        <w:t xml:space="preserve">кларнетів, 6 бандур, 6 барабанів, 27 баянів, 3 акордеони, 8 контрабасів, 15 </w:t>
      </w:r>
      <w:r w:rsidRPr="007608C6">
        <w:rPr>
          <w:rFonts w:ascii="Times New Roman" w:eastAsia="Courier New" w:hAnsi="Times New Roman" w:cs="Times New Roman"/>
          <w:color w:val="000000"/>
          <w:sz w:val="28"/>
          <w:szCs w:val="28"/>
          <w:lang w:val="uk-UA" w:eastAsia="uk-UA" w:bidi="uk-UA"/>
        </w:rPr>
        <w:t>флейт, 11 в</w:t>
      </w:r>
      <w:r>
        <w:rPr>
          <w:rFonts w:ascii="Times New Roman" w:eastAsia="Courier New" w:hAnsi="Times New Roman" w:cs="Times New Roman"/>
          <w:color w:val="000000"/>
          <w:sz w:val="28"/>
          <w:szCs w:val="28"/>
          <w:lang w:val="uk-UA" w:eastAsia="uk-UA" w:bidi="uk-UA"/>
        </w:rPr>
        <w:t xml:space="preserve">іолончелі, 8 валторн, </w:t>
      </w:r>
      <w:r w:rsidRPr="007608C6">
        <w:rPr>
          <w:rFonts w:ascii="Times New Roman" w:eastAsia="Courier New" w:hAnsi="Times New Roman" w:cs="Times New Roman"/>
          <w:color w:val="000000"/>
          <w:sz w:val="28"/>
          <w:szCs w:val="28"/>
          <w:lang w:val="uk-UA" w:eastAsia="uk-UA" w:bidi="uk-UA"/>
        </w:rPr>
        <w:t xml:space="preserve">2 кобзи, 21 труба, 1 гусла («Садко»), 1 кобза </w:t>
      </w:r>
      <w:proofErr w:type="spellStart"/>
      <w:r w:rsidRPr="007608C6">
        <w:rPr>
          <w:rFonts w:ascii="Times New Roman" w:eastAsia="Courier New" w:hAnsi="Times New Roman" w:cs="Times New Roman"/>
          <w:color w:val="000000"/>
          <w:spacing w:val="4"/>
          <w:sz w:val="28"/>
          <w:szCs w:val="28"/>
          <w:lang w:val="uk-UA" w:eastAsia="uk-UA" w:bidi="uk-UA"/>
        </w:rPr>
        <w:t>шестиструнна</w:t>
      </w:r>
      <w:proofErr w:type="spellEnd"/>
      <w:r w:rsidRPr="007608C6">
        <w:rPr>
          <w:rFonts w:ascii="Times New Roman" w:eastAsia="Courier New" w:hAnsi="Times New Roman" w:cs="Times New Roman"/>
          <w:color w:val="000000"/>
          <w:spacing w:val="4"/>
          <w:sz w:val="28"/>
          <w:szCs w:val="28"/>
          <w:lang w:val="uk-UA" w:eastAsia="uk-UA" w:bidi="uk-UA"/>
        </w:rPr>
        <w:t xml:space="preserve">, 1 цимбали, 3 ударні установки, 2 комплекти музичних </w:t>
      </w:r>
      <w:r w:rsidRPr="007608C6">
        <w:rPr>
          <w:rFonts w:ascii="Times New Roman" w:eastAsia="Courier New" w:hAnsi="Times New Roman" w:cs="Times New Roman"/>
          <w:color w:val="000000"/>
          <w:sz w:val="28"/>
          <w:szCs w:val="28"/>
          <w:lang w:val="uk-UA" w:eastAsia="uk-UA" w:bidi="uk-UA"/>
        </w:rPr>
        <w:t xml:space="preserve">інструментів для духового оркестру, підсилювальну апаратуру загальною потужністю 4 кВт, освітлювальну апаратуру потужністю 9 кВт, спеціальне </w:t>
      </w:r>
      <w:r w:rsidR="006D5380">
        <w:rPr>
          <w:rFonts w:ascii="Times New Roman" w:eastAsia="Courier New" w:hAnsi="Times New Roman" w:cs="Times New Roman"/>
          <w:color w:val="000000"/>
          <w:spacing w:val="9"/>
          <w:sz w:val="28"/>
          <w:szCs w:val="28"/>
          <w:lang w:val="uk-UA" w:eastAsia="uk-UA" w:bidi="uk-UA"/>
        </w:rPr>
        <w:t>обладнанн</w:t>
      </w:r>
      <w:r w:rsidRPr="007608C6">
        <w:rPr>
          <w:rFonts w:ascii="Times New Roman" w:eastAsia="Courier New" w:hAnsi="Times New Roman" w:cs="Times New Roman"/>
          <w:color w:val="000000"/>
          <w:spacing w:val="9"/>
          <w:sz w:val="28"/>
          <w:szCs w:val="28"/>
          <w:lang w:val="uk-UA" w:eastAsia="uk-UA" w:bidi="uk-UA"/>
        </w:rPr>
        <w:t xml:space="preserve">я для проведення концертів та багато іншого.    </w:t>
      </w:r>
    </w:p>
    <w:p w:rsidR="009757DF" w:rsidRPr="00D53133" w:rsidRDefault="00D53133" w:rsidP="00D53133">
      <w:pPr>
        <w:widowControl w:val="0"/>
        <w:spacing w:after="0"/>
        <w:ind w:firstLine="567"/>
        <w:jc w:val="both"/>
        <w:rPr>
          <w:rFonts w:ascii="Times New Roman" w:eastAsia="Courier New" w:hAnsi="Times New Roman" w:cs="Times New Roman"/>
          <w:color w:val="000000"/>
          <w:sz w:val="28"/>
          <w:szCs w:val="28"/>
          <w:lang w:val="uk-UA" w:eastAsia="uk-UA" w:bidi="uk-UA"/>
        </w:rPr>
      </w:pPr>
      <w:r>
        <w:rPr>
          <w:rFonts w:ascii="Times New Roman" w:eastAsia="Courier New" w:hAnsi="Times New Roman" w:cs="Times New Roman"/>
          <w:color w:val="000000"/>
          <w:sz w:val="28"/>
          <w:szCs w:val="28"/>
          <w:lang w:val="uk-UA" w:eastAsia="uk-UA" w:bidi="uk-UA"/>
        </w:rPr>
        <w:t>Музичні інструменти потребують постійної уваги та підтримання в робочому стані.</w:t>
      </w:r>
    </w:p>
    <w:p w:rsidR="009757DF" w:rsidRPr="00E61682" w:rsidRDefault="009757DF" w:rsidP="009757DF">
      <w:pPr>
        <w:widowControl w:val="0"/>
        <w:spacing w:after="0"/>
        <w:jc w:val="both"/>
        <w:rPr>
          <w:rFonts w:ascii="Times New Roman" w:eastAsia="Courier New" w:hAnsi="Times New Roman" w:cs="Times New Roman"/>
          <w:color w:val="000000"/>
          <w:sz w:val="16"/>
          <w:szCs w:val="16"/>
          <w:lang w:val="uk-UA" w:eastAsia="uk-UA" w:bidi="uk-UA"/>
        </w:rPr>
      </w:pPr>
    </w:p>
    <w:p w:rsidR="001C0B9F" w:rsidRDefault="00391D26" w:rsidP="00D56A54">
      <w:pPr>
        <w:widowControl w:val="0"/>
        <w:spacing w:after="0"/>
        <w:ind w:firstLine="567"/>
        <w:jc w:val="both"/>
        <w:rPr>
          <w:rFonts w:ascii="Times New Roman" w:eastAsia="Courier New" w:hAnsi="Times New Roman" w:cs="Times New Roman"/>
          <w:color w:val="000000"/>
          <w:sz w:val="28"/>
          <w:szCs w:val="28"/>
          <w:lang w:val="uk-UA" w:eastAsia="uk-UA" w:bidi="uk-UA"/>
        </w:rPr>
      </w:pPr>
      <w:r w:rsidRPr="007608C6">
        <w:rPr>
          <w:rFonts w:ascii="Times New Roman" w:eastAsia="Courier New" w:hAnsi="Times New Roman" w:cs="Times New Roman"/>
          <w:color w:val="000000"/>
          <w:sz w:val="28"/>
          <w:szCs w:val="28"/>
          <w:lang w:val="uk-UA" w:eastAsia="uk-UA" w:bidi="uk-UA"/>
        </w:rPr>
        <w:t xml:space="preserve">В межах бюджету проводиться робота по оновленню меблів та технічного оснащення кабінетів, придбання спортивного інвентарю, поступова заміна ламп розжарювання на </w:t>
      </w:r>
      <w:r w:rsidR="00D53133">
        <w:rPr>
          <w:rFonts w:ascii="Times New Roman" w:eastAsia="Courier New" w:hAnsi="Times New Roman" w:cs="Times New Roman"/>
          <w:color w:val="000000"/>
          <w:sz w:val="28"/>
          <w:szCs w:val="28"/>
          <w:lang w:val="uk-UA" w:eastAsia="uk-UA" w:bidi="uk-UA"/>
        </w:rPr>
        <w:t>світлодіодн</w:t>
      </w:r>
      <w:r w:rsidRPr="007608C6">
        <w:rPr>
          <w:rFonts w:ascii="Times New Roman" w:eastAsia="Courier New" w:hAnsi="Times New Roman" w:cs="Times New Roman"/>
          <w:color w:val="000000"/>
          <w:sz w:val="28"/>
          <w:szCs w:val="28"/>
          <w:lang w:val="uk-UA" w:eastAsia="uk-UA" w:bidi="uk-UA"/>
        </w:rPr>
        <w:t>і тощо.</w:t>
      </w:r>
      <w:r w:rsidR="00666CF6">
        <w:rPr>
          <w:rFonts w:ascii="Times New Roman" w:eastAsia="Courier New" w:hAnsi="Times New Roman" w:cs="Times New Roman"/>
          <w:color w:val="000000"/>
          <w:sz w:val="28"/>
          <w:szCs w:val="28"/>
          <w:lang w:val="uk-UA" w:eastAsia="uk-UA" w:bidi="uk-UA"/>
        </w:rPr>
        <w:t xml:space="preserve"> </w:t>
      </w:r>
      <w:r w:rsidR="00D56A54">
        <w:rPr>
          <w:rFonts w:ascii="Times New Roman" w:eastAsia="Courier New" w:hAnsi="Times New Roman" w:cs="Times New Roman"/>
          <w:color w:val="000000"/>
          <w:sz w:val="28"/>
          <w:szCs w:val="28"/>
          <w:lang w:val="uk-UA" w:eastAsia="uk-UA" w:bidi="uk-UA"/>
        </w:rPr>
        <w:t xml:space="preserve"> </w:t>
      </w:r>
    </w:p>
    <w:p w:rsidR="00391D26" w:rsidRPr="007608C6" w:rsidRDefault="005636FF" w:rsidP="0053064B">
      <w:pPr>
        <w:widowControl w:val="0"/>
        <w:spacing w:after="0"/>
        <w:ind w:firstLine="567"/>
        <w:jc w:val="both"/>
        <w:rPr>
          <w:rFonts w:ascii="Times New Roman" w:eastAsia="Courier New" w:hAnsi="Times New Roman" w:cs="Times New Roman"/>
          <w:color w:val="000000"/>
          <w:sz w:val="24"/>
          <w:szCs w:val="24"/>
          <w:lang w:val="uk-UA" w:eastAsia="uk-UA" w:bidi="uk-UA"/>
        </w:rPr>
      </w:pPr>
      <w:r>
        <w:rPr>
          <w:rFonts w:ascii="Times New Roman" w:eastAsia="Courier New" w:hAnsi="Times New Roman" w:cs="Times New Roman"/>
          <w:color w:val="000000"/>
          <w:spacing w:val="-3"/>
          <w:sz w:val="28"/>
          <w:szCs w:val="28"/>
          <w:lang w:val="uk-UA" w:eastAsia="uk-UA" w:bidi="uk-UA"/>
        </w:rPr>
        <w:t>М</w:t>
      </w:r>
      <w:r w:rsidR="00391D26" w:rsidRPr="007608C6">
        <w:rPr>
          <w:rFonts w:ascii="Times New Roman" w:eastAsia="Courier New" w:hAnsi="Times New Roman" w:cs="Times New Roman"/>
          <w:color w:val="000000"/>
          <w:spacing w:val="-1"/>
          <w:sz w:val="28"/>
          <w:szCs w:val="28"/>
          <w:lang w:val="uk-UA" w:eastAsia="uk-UA" w:bidi="uk-UA"/>
        </w:rPr>
        <w:t xml:space="preserve">атеріально-технічна </w:t>
      </w:r>
      <w:r w:rsidR="00391D26" w:rsidRPr="007608C6">
        <w:rPr>
          <w:rFonts w:ascii="Times New Roman" w:eastAsia="Courier New" w:hAnsi="Times New Roman" w:cs="Times New Roman"/>
          <w:color w:val="000000"/>
          <w:sz w:val="28"/>
          <w:szCs w:val="28"/>
          <w:lang w:val="uk-UA" w:eastAsia="uk-UA" w:bidi="uk-UA"/>
        </w:rPr>
        <w:t xml:space="preserve">база </w:t>
      </w:r>
      <w:r w:rsidR="00D365DD">
        <w:rPr>
          <w:rFonts w:ascii="Times New Roman" w:eastAsia="Courier New" w:hAnsi="Times New Roman" w:cs="Times New Roman"/>
          <w:color w:val="000000"/>
          <w:sz w:val="28"/>
          <w:szCs w:val="28"/>
          <w:lang w:val="uk-UA" w:eastAsia="uk-UA" w:bidi="uk-UA"/>
        </w:rPr>
        <w:t>училища</w:t>
      </w:r>
      <w:r w:rsidR="00391D26" w:rsidRPr="007608C6">
        <w:rPr>
          <w:rFonts w:ascii="Times New Roman" w:eastAsia="Courier New" w:hAnsi="Times New Roman" w:cs="Times New Roman"/>
          <w:color w:val="000000"/>
          <w:sz w:val="28"/>
          <w:szCs w:val="28"/>
          <w:lang w:val="uk-UA" w:eastAsia="uk-UA" w:bidi="uk-UA"/>
        </w:rPr>
        <w:t xml:space="preserve"> дозволяє опанувати програмний матеріал з практичних, теоретичних, гуманітарних, соціально-економічних дисциплін та предметів загальноосвітнього циклу. Частина аудиторій обладнана аудіо та відеоапаратурою.</w:t>
      </w:r>
      <w:r w:rsidR="00391D26" w:rsidRPr="007608C6">
        <w:rPr>
          <w:rFonts w:ascii="Times New Roman" w:eastAsia="Courier New" w:hAnsi="Times New Roman" w:cs="Times New Roman"/>
          <w:color w:val="000000"/>
          <w:sz w:val="24"/>
          <w:szCs w:val="24"/>
          <w:lang w:val="uk-UA" w:eastAsia="uk-UA" w:bidi="uk-UA"/>
        </w:rPr>
        <w:t xml:space="preserve"> </w:t>
      </w:r>
    </w:p>
    <w:p w:rsidR="00391D26" w:rsidRDefault="00391D26" w:rsidP="0053064B">
      <w:pPr>
        <w:widowControl w:val="0"/>
        <w:shd w:val="clear" w:color="auto" w:fill="FFFFFF"/>
        <w:spacing w:after="0"/>
        <w:ind w:right="40" w:firstLine="567"/>
        <w:jc w:val="both"/>
        <w:rPr>
          <w:rFonts w:ascii="Times New Roman" w:eastAsia="Times New Roman" w:hAnsi="Times New Roman" w:cs="Times New Roman"/>
          <w:sz w:val="16"/>
          <w:szCs w:val="16"/>
          <w:lang w:val="uk-UA"/>
        </w:rPr>
      </w:pPr>
    </w:p>
    <w:p w:rsidR="00D977B8" w:rsidRPr="00D977B8" w:rsidRDefault="00D977B8" w:rsidP="001B6819">
      <w:pPr>
        <w:widowControl w:val="0"/>
        <w:shd w:val="clear" w:color="auto" w:fill="FFFFFF"/>
        <w:spacing w:after="0"/>
        <w:ind w:right="40"/>
        <w:rPr>
          <w:rFonts w:ascii="Times New Roman" w:eastAsia="Times New Roman" w:hAnsi="Times New Roman" w:cs="Times New Roman"/>
          <w:color w:val="000000" w:themeColor="text1"/>
          <w:sz w:val="28"/>
          <w:szCs w:val="28"/>
          <w:lang w:val="uk-UA"/>
        </w:rPr>
      </w:pPr>
    </w:p>
    <w:p w:rsidR="009F405D" w:rsidRDefault="000C5189" w:rsidP="0053064B">
      <w:pPr>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w:t>
      </w:r>
      <w:r w:rsidR="009F405D" w:rsidRPr="007608C6">
        <w:rPr>
          <w:rFonts w:ascii="Times New Roman" w:eastAsia="Times New Roman" w:hAnsi="Times New Roman" w:cs="Times New Roman"/>
          <w:b/>
          <w:sz w:val="28"/>
          <w:szCs w:val="28"/>
          <w:lang w:val="uk-UA" w:eastAsia="ru-RU"/>
        </w:rPr>
        <w:t>. Виховна робота</w:t>
      </w:r>
    </w:p>
    <w:p w:rsidR="00D846DE" w:rsidRPr="001C0B9F" w:rsidRDefault="00D846DE" w:rsidP="0053064B">
      <w:pPr>
        <w:spacing w:after="0" w:line="240" w:lineRule="auto"/>
        <w:ind w:firstLine="567"/>
        <w:jc w:val="center"/>
        <w:rPr>
          <w:rFonts w:ascii="Times New Roman" w:eastAsia="Times New Roman" w:hAnsi="Times New Roman" w:cs="Times New Roman"/>
          <w:b/>
          <w:sz w:val="16"/>
          <w:szCs w:val="16"/>
          <w:lang w:val="uk-UA" w:eastAsia="ru-RU"/>
        </w:rPr>
      </w:pPr>
    </w:p>
    <w:p w:rsidR="00470D99" w:rsidRPr="007608C6" w:rsidRDefault="00470D99" w:rsidP="00470D99">
      <w:pPr>
        <w:widowControl w:val="0"/>
        <w:shd w:val="clear" w:color="auto" w:fill="FFFFFF"/>
        <w:spacing w:after="0"/>
        <w:ind w:right="40" w:firstLine="567"/>
        <w:jc w:val="both"/>
        <w:rPr>
          <w:rFonts w:ascii="Times New Roman" w:eastAsia="Times New Roman" w:hAnsi="Times New Roman" w:cs="Times New Roman"/>
          <w:color w:val="000000" w:themeColor="text1"/>
          <w:sz w:val="28"/>
          <w:szCs w:val="28"/>
          <w:lang w:val="uk-UA"/>
        </w:rPr>
      </w:pPr>
      <w:r w:rsidRPr="007608C6">
        <w:rPr>
          <w:rFonts w:ascii="Times New Roman" w:eastAsia="Times New Roman" w:hAnsi="Times New Roman" w:cs="Times New Roman"/>
          <w:color w:val="000000" w:themeColor="text1"/>
          <w:sz w:val="28"/>
          <w:szCs w:val="28"/>
          <w:lang w:val="uk-UA"/>
        </w:rPr>
        <w:t>Система виховної роботи організована у відповідності з Конституцією України, Законами України, наказами</w:t>
      </w:r>
      <w:r w:rsidR="006E7254">
        <w:rPr>
          <w:rFonts w:ascii="Times New Roman" w:eastAsia="Times New Roman" w:hAnsi="Times New Roman" w:cs="Times New Roman"/>
          <w:color w:val="000000" w:themeColor="text1"/>
          <w:sz w:val="28"/>
          <w:szCs w:val="28"/>
          <w:lang w:val="uk-UA"/>
        </w:rPr>
        <w:t xml:space="preserve"> Міністерства культури України,</w:t>
      </w:r>
      <w:r w:rsidRPr="007608C6">
        <w:rPr>
          <w:rFonts w:ascii="Times New Roman" w:eastAsia="Times New Roman" w:hAnsi="Times New Roman" w:cs="Times New Roman"/>
          <w:color w:val="000000" w:themeColor="text1"/>
          <w:sz w:val="28"/>
          <w:szCs w:val="28"/>
          <w:lang w:val="uk-UA"/>
        </w:rPr>
        <w:t xml:space="preserve"> Міністерства освіти і науки України. Вона здійснюється відповідно до плану виховної роботи, який є структурним блоком комплексного плану роботи </w:t>
      </w:r>
      <w:r w:rsidRPr="007608C6">
        <w:rPr>
          <w:rFonts w:ascii="Times New Roman" w:eastAsia="Times New Roman" w:hAnsi="Times New Roman" w:cs="Times New Roman"/>
          <w:color w:val="000000" w:themeColor="text1"/>
          <w:sz w:val="28"/>
          <w:szCs w:val="28"/>
          <w:lang w:val="uk-UA"/>
        </w:rPr>
        <w:lastRenderedPageBreak/>
        <w:t xml:space="preserve">училища і планується на кожний рік. У виховній роботі застосовуються інноваційні форми, такі як: тематичні вечори, </w:t>
      </w:r>
      <w:r w:rsidR="00DD0636" w:rsidRPr="00D365DD">
        <w:rPr>
          <w:rFonts w:ascii="Times New Roman" w:eastAsia="Times New Roman" w:hAnsi="Times New Roman" w:cs="Times New Roman"/>
          <w:color w:val="000000" w:themeColor="text1"/>
          <w:sz w:val="28"/>
          <w:szCs w:val="28"/>
          <w:lang w:val="uk-UA"/>
        </w:rPr>
        <w:t xml:space="preserve">диспути, дискусії, інтелектуальні аукціони, конференції, </w:t>
      </w:r>
      <w:r w:rsidRPr="007608C6">
        <w:rPr>
          <w:rFonts w:ascii="Times New Roman" w:eastAsia="Times New Roman" w:hAnsi="Times New Roman" w:cs="Times New Roman"/>
          <w:color w:val="000000" w:themeColor="text1"/>
          <w:sz w:val="28"/>
          <w:szCs w:val="28"/>
          <w:lang w:val="uk-UA"/>
        </w:rPr>
        <w:t xml:space="preserve">турніри знавців рідної мови, тренінги, конкурси, українські вечорниці, спортивно-патріотичні «Козацькі забави», дні здоров’я. Надається соціально-педагогічна консультативна допомога студентам і батькам. Для виховання поваги до історії навчального закладу, його традицій, впевненості в своїй майбутній професії в училищі створено музей історії училища. </w:t>
      </w:r>
    </w:p>
    <w:p w:rsidR="009F405D" w:rsidRPr="00DB1E6D" w:rsidRDefault="009F405D" w:rsidP="0053064B">
      <w:pPr>
        <w:widowControl w:val="0"/>
        <w:shd w:val="clear" w:color="auto" w:fill="FFFFFF"/>
        <w:spacing w:after="0"/>
        <w:ind w:right="40" w:firstLine="567"/>
        <w:jc w:val="both"/>
        <w:rPr>
          <w:rFonts w:ascii="Times New Roman" w:eastAsia="Times New Roman" w:hAnsi="Times New Roman" w:cs="Times New Roman"/>
          <w:sz w:val="16"/>
          <w:szCs w:val="16"/>
          <w:lang w:val="uk-UA"/>
        </w:rPr>
      </w:pPr>
    </w:p>
    <w:p w:rsidR="00CA4EF4" w:rsidRDefault="00CA4EF4" w:rsidP="002A1D4B">
      <w:pPr>
        <w:ind w:firstLine="567"/>
        <w:jc w:val="both"/>
        <w:rPr>
          <w:lang w:val="uk-UA"/>
        </w:rPr>
      </w:pPr>
      <w:r w:rsidRPr="002A1D4B">
        <w:rPr>
          <w:rFonts w:ascii="Times New Roman" w:eastAsia="Times New Roman" w:hAnsi="Times New Roman" w:cs="Times New Roman"/>
          <w:color w:val="000000" w:themeColor="text1"/>
          <w:sz w:val="28"/>
          <w:szCs w:val="28"/>
          <w:lang w:val="uk-UA"/>
        </w:rPr>
        <w:t>Педагогічний колектив Херсонського музичного училища використовує новітні педагогічні технології, що сприя</w:t>
      </w:r>
      <w:r w:rsidR="002A1D4B">
        <w:rPr>
          <w:rFonts w:ascii="Times New Roman" w:eastAsia="Times New Roman" w:hAnsi="Times New Roman" w:cs="Times New Roman"/>
          <w:color w:val="000000" w:themeColor="text1"/>
          <w:sz w:val="28"/>
          <w:szCs w:val="28"/>
          <w:lang w:val="uk-UA"/>
        </w:rPr>
        <w:t xml:space="preserve">ють формуванню середовища, яке </w:t>
      </w:r>
      <w:r w:rsidRPr="002A1D4B">
        <w:rPr>
          <w:rFonts w:ascii="Times New Roman" w:eastAsia="Times New Roman" w:hAnsi="Times New Roman" w:cs="Times New Roman"/>
          <w:color w:val="000000" w:themeColor="text1"/>
          <w:sz w:val="28"/>
          <w:szCs w:val="28"/>
          <w:lang w:val="uk-UA"/>
        </w:rPr>
        <w:t xml:space="preserve">розвіває, навчає та виховує. </w:t>
      </w:r>
      <w:r w:rsidR="002A1D4B">
        <w:rPr>
          <w:rFonts w:ascii="Times New Roman" w:eastAsia="Times New Roman" w:hAnsi="Times New Roman" w:cs="Times New Roman"/>
          <w:color w:val="000000" w:themeColor="text1"/>
          <w:sz w:val="28"/>
          <w:szCs w:val="28"/>
          <w:lang w:val="uk-UA"/>
        </w:rPr>
        <w:t>Головним в діяльності педагогічного</w:t>
      </w:r>
      <w:r w:rsidRPr="002A1D4B">
        <w:rPr>
          <w:rFonts w:ascii="Times New Roman" w:eastAsia="Times New Roman" w:hAnsi="Times New Roman" w:cs="Times New Roman"/>
          <w:color w:val="000000" w:themeColor="text1"/>
          <w:sz w:val="28"/>
          <w:szCs w:val="28"/>
          <w:lang w:val="uk-UA"/>
        </w:rPr>
        <w:t xml:space="preserve"> колективу є індивідуальний підхід у вихованні особистості студента, стимулювання </w:t>
      </w:r>
      <w:r w:rsidR="002A1D4B" w:rsidRPr="002A1D4B">
        <w:rPr>
          <w:rFonts w:ascii="Times New Roman" w:eastAsia="Times New Roman" w:hAnsi="Times New Roman" w:cs="Times New Roman"/>
          <w:color w:val="000000" w:themeColor="text1"/>
          <w:sz w:val="28"/>
          <w:szCs w:val="28"/>
          <w:lang w:val="uk-UA"/>
        </w:rPr>
        <w:t xml:space="preserve">його </w:t>
      </w:r>
      <w:r w:rsidRPr="002A1D4B">
        <w:rPr>
          <w:rFonts w:ascii="Times New Roman" w:eastAsia="Times New Roman" w:hAnsi="Times New Roman" w:cs="Times New Roman"/>
          <w:color w:val="000000" w:themeColor="text1"/>
          <w:sz w:val="28"/>
          <w:szCs w:val="28"/>
          <w:lang w:val="uk-UA"/>
        </w:rPr>
        <w:t xml:space="preserve"> внутрішніх сил</w:t>
      </w:r>
      <w:r w:rsidR="002A1D4B" w:rsidRPr="002A1D4B">
        <w:rPr>
          <w:rFonts w:ascii="Times New Roman" w:eastAsia="Times New Roman" w:hAnsi="Times New Roman" w:cs="Times New Roman"/>
          <w:color w:val="000000" w:themeColor="text1"/>
          <w:sz w:val="28"/>
          <w:szCs w:val="28"/>
          <w:lang w:val="uk-UA"/>
        </w:rPr>
        <w:t xml:space="preserve"> до саморозвитку й самовиховання</w:t>
      </w:r>
      <w:r w:rsidRPr="002A1D4B">
        <w:rPr>
          <w:rFonts w:ascii="Times New Roman" w:eastAsia="Times New Roman" w:hAnsi="Times New Roman" w:cs="Times New Roman"/>
          <w:color w:val="000000" w:themeColor="text1"/>
          <w:sz w:val="28"/>
          <w:szCs w:val="28"/>
          <w:lang w:val="uk-UA"/>
        </w:rPr>
        <w:t>. Вся виховна робота  про</w:t>
      </w:r>
      <w:r w:rsidR="002A1D4B" w:rsidRPr="002A1D4B">
        <w:rPr>
          <w:rFonts w:ascii="Times New Roman" w:eastAsia="Times New Roman" w:hAnsi="Times New Roman" w:cs="Times New Roman"/>
          <w:color w:val="000000" w:themeColor="text1"/>
          <w:sz w:val="28"/>
          <w:szCs w:val="28"/>
          <w:lang w:val="uk-UA"/>
        </w:rPr>
        <w:t>водить</w:t>
      </w:r>
      <w:r w:rsidRPr="002A1D4B">
        <w:rPr>
          <w:rFonts w:ascii="Times New Roman" w:eastAsia="Times New Roman" w:hAnsi="Times New Roman" w:cs="Times New Roman"/>
          <w:color w:val="000000" w:themeColor="text1"/>
          <w:sz w:val="28"/>
          <w:szCs w:val="28"/>
          <w:lang w:val="uk-UA"/>
        </w:rPr>
        <w:t>ся з урахуванням а</w:t>
      </w:r>
      <w:r w:rsidR="002A1D4B" w:rsidRPr="002A1D4B">
        <w:rPr>
          <w:rFonts w:ascii="Times New Roman" w:eastAsia="Times New Roman" w:hAnsi="Times New Roman" w:cs="Times New Roman"/>
          <w:color w:val="000000" w:themeColor="text1"/>
          <w:sz w:val="28"/>
          <w:szCs w:val="28"/>
          <w:lang w:val="uk-UA"/>
        </w:rPr>
        <w:t>ктуальних завдань освіти, спирає</w:t>
      </w:r>
      <w:r w:rsidRPr="002A1D4B">
        <w:rPr>
          <w:rFonts w:ascii="Times New Roman" w:eastAsia="Times New Roman" w:hAnsi="Times New Roman" w:cs="Times New Roman"/>
          <w:color w:val="000000" w:themeColor="text1"/>
          <w:sz w:val="28"/>
          <w:szCs w:val="28"/>
          <w:lang w:val="uk-UA"/>
        </w:rPr>
        <w:t>тьс</w:t>
      </w:r>
      <w:r w:rsidR="002A1D4B" w:rsidRPr="002A1D4B">
        <w:rPr>
          <w:rFonts w:ascii="Times New Roman" w:eastAsia="Times New Roman" w:hAnsi="Times New Roman" w:cs="Times New Roman"/>
          <w:color w:val="000000" w:themeColor="text1"/>
          <w:sz w:val="28"/>
          <w:szCs w:val="28"/>
          <w:lang w:val="uk-UA"/>
        </w:rPr>
        <w:t xml:space="preserve">я на інтереси студентів, поєднуючи </w:t>
      </w:r>
      <w:r w:rsidRPr="002A1D4B">
        <w:rPr>
          <w:rFonts w:ascii="Times New Roman" w:eastAsia="Times New Roman" w:hAnsi="Times New Roman" w:cs="Times New Roman"/>
          <w:color w:val="000000" w:themeColor="text1"/>
          <w:sz w:val="28"/>
          <w:szCs w:val="28"/>
          <w:lang w:val="uk-UA"/>
        </w:rPr>
        <w:t>словесні та практичні методи виховання, відповідно до вікових особливостей, рівня вихованості студентів, з урахуванням ювілейних, суспільно політичних дат, подій у житті України</w:t>
      </w:r>
      <w:r>
        <w:rPr>
          <w:lang w:val="uk-UA"/>
        </w:rPr>
        <w:t>.</w:t>
      </w:r>
    </w:p>
    <w:p w:rsidR="00DD0636" w:rsidRPr="00DD0636" w:rsidRDefault="00D365DD" w:rsidP="00DD0636">
      <w:pPr>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Формуванню</w:t>
      </w:r>
      <w:r w:rsidR="00DD0636" w:rsidRPr="00DD0636">
        <w:rPr>
          <w:rFonts w:ascii="Times New Roman" w:eastAsia="Times New Roman" w:hAnsi="Times New Roman" w:cs="Times New Roman"/>
          <w:color w:val="000000" w:themeColor="text1"/>
          <w:sz w:val="28"/>
          <w:szCs w:val="28"/>
          <w:lang w:val="uk-UA"/>
        </w:rPr>
        <w:t xml:space="preserve"> особистос</w:t>
      </w:r>
      <w:r>
        <w:rPr>
          <w:rFonts w:ascii="Times New Roman" w:eastAsia="Times New Roman" w:hAnsi="Times New Roman" w:cs="Times New Roman"/>
          <w:color w:val="000000" w:themeColor="text1"/>
          <w:sz w:val="28"/>
          <w:szCs w:val="28"/>
          <w:lang w:val="uk-UA"/>
        </w:rPr>
        <w:t>ті молодої людини, її духовному</w:t>
      </w:r>
      <w:r w:rsidR="00DD0636" w:rsidRPr="00DD0636">
        <w:rPr>
          <w:rFonts w:ascii="Times New Roman" w:eastAsia="Times New Roman" w:hAnsi="Times New Roman" w:cs="Times New Roman"/>
          <w:color w:val="000000" w:themeColor="text1"/>
          <w:sz w:val="28"/>
          <w:szCs w:val="28"/>
          <w:lang w:val="uk-UA"/>
        </w:rPr>
        <w:t xml:space="preserve"> та фізичному </w:t>
      </w:r>
      <w:r>
        <w:rPr>
          <w:rFonts w:ascii="Times New Roman" w:eastAsia="Times New Roman" w:hAnsi="Times New Roman" w:cs="Times New Roman"/>
          <w:color w:val="000000" w:themeColor="text1"/>
          <w:sz w:val="28"/>
          <w:szCs w:val="28"/>
          <w:lang w:val="uk-UA"/>
        </w:rPr>
        <w:t xml:space="preserve">становленню </w:t>
      </w:r>
      <w:r w:rsidR="00DD0636" w:rsidRPr="00DD0636">
        <w:rPr>
          <w:rFonts w:ascii="Times New Roman" w:eastAsia="Times New Roman" w:hAnsi="Times New Roman" w:cs="Times New Roman"/>
          <w:color w:val="000000" w:themeColor="text1"/>
          <w:sz w:val="28"/>
          <w:szCs w:val="28"/>
          <w:lang w:val="uk-UA"/>
        </w:rPr>
        <w:t>сприяє участь в заняттях різноманітних клубів за інтересами: (клуб «Феміда», фольклорний клуб «</w:t>
      </w:r>
      <w:proofErr w:type="spellStart"/>
      <w:r w:rsidR="00DD0636" w:rsidRPr="00DD0636">
        <w:rPr>
          <w:rFonts w:ascii="Times New Roman" w:eastAsia="Times New Roman" w:hAnsi="Times New Roman" w:cs="Times New Roman"/>
          <w:color w:val="000000" w:themeColor="text1"/>
          <w:sz w:val="28"/>
          <w:szCs w:val="28"/>
          <w:lang w:val="uk-UA"/>
        </w:rPr>
        <w:t>Венцерада</w:t>
      </w:r>
      <w:proofErr w:type="spellEnd"/>
      <w:r w:rsidR="00DD0636" w:rsidRPr="00DD0636">
        <w:rPr>
          <w:rFonts w:ascii="Times New Roman" w:eastAsia="Times New Roman" w:hAnsi="Times New Roman" w:cs="Times New Roman"/>
          <w:color w:val="000000" w:themeColor="text1"/>
          <w:sz w:val="28"/>
          <w:szCs w:val="28"/>
          <w:lang w:val="uk-UA"/>
        </w:rPr>
        <w:t>», клуб «молодь обирає здоровий спосіб життя», дискусійний клуб «чорне та біле» ). Відкриті заняття цих клубів проводяться в малих актових залах. На ці зустрічі запрошуються пр</w:t>
      </w:r>
      <w:r w:rsidR="00DD0636">
        <w:rPr>
          <w:rFonts w:ascii="Times New Roman" w:eastAsia="Times New Roman" w:hAnsi="Times New Roman" w:cs="Times New Roman"/>
          <w:color w:val="000000" w:themeColor="text1"/>
          <w:sz w:val="28"/>
          <w:szCs w:val="28"/>
          <w:lang w:val="uk-UA"/>
        </w:rPr>
        <w:t>ацівники правоохоронних органів</w:t>
      </w:r>
      <w:r w:rsidR="00DD0636" w:rsidRPr="00DD0636">
        <w:rPr>
          <w:rFonts w:ascii="Times New Roman" w:eastAsia="Times New Roman" w:hAnsi="Times New Roman" w:cs="Times New Roman"/>
          <w:color w:val="000000" w:themeColor="text1"/>
          <w:sz w:val="28"/>
          <w:szCs w:val="28"/>
          <w:lang w:val="uk-UA"/>
        </w:rPr>
        <w:t xml:space="preserve">, громадські діячі, провідні лікарі, працівники художніх салонів. Ці заходи сприяють формуванню розумної оцінки нашої дійсності, активної життєвої позиції, правової грамотності , моральних принципів. </w:t>
      </w:r>
    </w:p>
    <w:p w:rsidR="00DD0636" w:rsidRPr="00DD0636" w:rsidRDefault="00DD0636" w:rsidP="00DD0636">
      <w:pPr>
        <w:ind w:firstLine="567"/>
        <w:jc w:val="both"/>
        <w:rPr>
          <w:rFonts w:ascii="Times New Roman" w:eastAsia="Times New Roman" w:hAnsi="Times New Roman" w:cs="Times New Roman"/>
          <w:color w:val="000000" w:themeColor="text1"/>
          <w:sz w:val="28"/>
          <w:szCs w:val="28"/>
          <w:lang w:val="uk-UA"/>
        </w:rPr>
      </w:pPr>
      <w:r w:rsidRPr="00DD0636">
        <w:rPr>
          <w:rFonts w:ascii="Times New Roman" w:eastAsia="Times New Roman" w:hAnsi="Times New Roman" w:cs="Times New Roman"/>
          <w:color w:val="000000" w:themeColor="text1"/>
          <w:sz w:val="28"/>
          <w:szCs w:val="28"/>
          <w:lang w:val="uk-UA"/>
        </w:rPr>
        <w:t xml:space="preserve">Цікава та ефективна робота об’єднує колективи </w:t>
      </w:r>
      <w:r w:rsidR="00D365DD">
        <w:rPr>
          <w:rFonts w:ascii="Times New Roman" w:eastAsia="Times New Roman" w:hAnsi="Times New Roman" w:cs="Times New Roman"/>
          <w:color w:val="000000" w:themeColor="text1"/>
          <w:sz w:val="28"/>
          <w:szCs w:val="28"/>
          <w:lang w:val="uk-UA"/>
        </w:rPr>
        <w:t>музичного училища та обласних бібліотек</w:t>
      </w:r>
      <w:r w:rsidRPr="00DD0636">
        <w:rPr>
          <w:rFonts w:ascii="Times New Roman" w:eastAsia="Times New Roman" w:hAnsi="Times New Roman" w:cs="Times New Roman"/>
          <w:color w:val="000000" w:themeColor="text1"/>
          <w:sz w:val="28"/>
          <w:szCs w:val="28"/>
          <w:lang w:val="uk-UA"/>
        </w:rPr>
        <w:t>, музеїв, обл</w:t>
      </w:r>
      <w:r>
        <w:rPr>
          <w:rFonts w:ascii="Times New Roman" w:eastAsia="Times New Roman" w:hAnsi="Times New Roman" w:cs="Times New Roman"/>
          <w:color w:val="000000" w:themeColor="text1"/>
          <w:sz w:val="28"/>
          <w:szCs w:val="28"/>
          <w:lang w:val="uk-UA"/>
        </w:rPr>
        <w:t>асного</w:t>
      </w:r>
      <w:r w:rsidRPr="00DD0636">
        <w:rPr>
          <w:rFonts w:ascii="Times New Roman" w:eastAsia="Times New Roman" w:hAnsi="Times New Roman" w:cs="Times New Roman"/>
          <w:color w:val="000000" w:themeColor="text1"/>
          <w:sz w:val="28"/>
          <w:szCs w:val="28"/>
          <w:lang w:val="uk-UA"/>
        </w:rPr>
        <w:t xml:space="preserve"> палацу культури, обласного палацу</w:t>
      </w:r>
      <w:r w:rsidR="00731B43">
        <w:rPr>
          <w:rFonts w:ascii="Times New Roman" w:eastAsia="Times New Roman" w:hAnsi="Times New Roman" w:cs="Times New Roman"/>
          <w:color w:val="000000" w:themeColor="text1"/>
          <w:sz w:val="28"/>
          <w:szCs w:val="28"/>
          <w:lang w:val="uk-UA"/>
        </w:rPr>
        <w:t xml:space="preserve">  юнацької та дитячої творчості</w:t>
      </w:r>
      <w:r w:rsidRPr="00DD0636">
        <w:rPr>
          <w:rFonts w:ascii="Times New Roman" w:eastAsia="Times New Roman" w:hAnsi="Times New Roman" w:cs="Times New Roman"/>
          <w:color w:val="000000" w:themeColor="text1"/>
          <w:sz w:val="28"/>
          <w:szCs w:val="28"/>
          <w:lang w:val="uk-UA"/>
        </w:rPr>
        <w:t xml:space="preserve">. Стало традицією проводити спільні творчі проекти.  </w:t>
      </w:r>
    </w:p>
    <w:p w:rsidR="00CA4EF4" w:rsidRPr="00686480" w:rsidRDefault="00CA4EF4" w:rsidP="0053064B">
      <w:pPr>
        <w:widowControl w:val="0"/>
        <w:shd w:val="clear" w:color="auto" w:fill="FFFFFF"/>
        <w:spacing w:after="0"/>
        <w:ind w:right="40" w:firstLine="567"/>
        <w:jc w:val="both"/>
        <w:rPr>
          <w:rFonts w:ascii="Times New Roman" w:eastAsia="Times New Roman" w:hAnsi="Times New Roman" w:cs="Times New Roman"/>
          <w:sz w:val="16"/>
          <w:szCs w:val="16"/>
          <w:lang w:val="uk-UA"/>
        </w:rPr>
      </w:pPr>
    </w:p>
    <w:p w:rsidR="00391D26" w:rsidRPr="007608C6" w:rsidRDefault="000C5189" w:rsidP="0053064B">
      <w:pPr>
        <w:widowControl w:val="0"/>
        <w:shd w:val="clear" w:color="auto" w:fill="FFFFFF"/>
        <w:spacing w:after="0"/>
        <w:ind w:right="40"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r w:rsidR="00391D26" w:rsidRPr="007608C6">
        <w:rPr>
          <w:rFonts w:ascii="Times New Roman" w:eastAsia="Times New Roman" w:hAnsi="Times New Roman" w:cs="Times New Roman"/>
          <w:b/>
          <w:sz w:val="28"/>
          <w:szCs w:val="28"/>
          <w:lang w:val="uk-UA"/>
        </w:rPr>
        <w:t xml:space="preserve">. </w:t>
      </w:r>
      <w:r w:rsidR="00731B43">
        <w:rPr>
          <w:rFonts w:ascii="Times New Roman" w:eastAsia="Times New Roman" w:hAnsi="Times New Roman" w:cs="Times New Roman"/>
          <w:b/>
          <w:sz w:val="28"/>
          <w:szCs w:val="28"/>
          <w:lang w:val="uk-UA"/>
        </w:rPr>
        <w:t xml:space="preserve">Якість підготовки  </w:t>
      </w:r>
      <w:r w:rsidR="009F405D" w:rsidRPr="007608C6">
        <w:rPr>
          <w:rFonts w:ascii="Times New Roman" w:hAnsi="Times New Roman"/>
          <w:b/>
          <w:sz w:val="32"/>
          <w:szCs w:val="32"/>
          <w:lang w:val="uk-UA"/>
        </w:rPr>
        <w:t xml:space="preserve"> і </w:t>
      </w:r>
      <w:r w:rsidR="00391D26" w:rsidRPr="007608C6">
        <w:rPr>
          <w:rFonts w:ascii="Times New Roman" w:eastAsia="Times New Roman" w:hAnsi="Times New Roman" w:cs="Times New Roman"/>
          <w:b/>
          <w:sz w:val="28"/>
          <w:szCs w:val="28"/>
          <w:lang w:val="uk-UA"/>
        </w:rPr>
        <w:t xml:space="preserve"> використання випускників</w:t>
      </w:r>
    </w:p>
    <w:p w:rsidR="00391D26" w:rsidRPr="001C0B9F" w:rsidRDefault="00391D26" w:rsidP="0053064B">
      <w:pPr>
        <w:widowControl w:val="0"/>
        <w:shd w:val="clear" w:color="auto" w:fill="FFFFFF"/>
        <w:spacing w:after="0"/>
        <w:ind w:right="40" w:firstLine="567"/>
        <w:jc w:val="center"/>
        <w:rPr>
          <w:rFonts w:ascii="Times New Roman" w:eastAsia="Times New Roman" w:hAnsi="Times New Roman" w:cs="Times New Roman"/>
          <w:b/>
          <w:sz w:val="16"/>
          <w:szCs w:val="16"/>
          <w:lang w:val="uk-UA"/>
        </w:rPr>
      </w:pPr>
    </w:p>
    <w:p w:rsidR="003F1DE4" w:rsidRPr="007608C6" w:rsidRDefault="00391D26" w:rsidP="0053064B">
      <w:pPr>
        <w:widowControl w:val="0"/>
        <w:shd w:val="clear" w:color="auto" w:fill="FFFFFF"/>
        <w:spacing w:after="0"/>
        <w:ind w:right="40" w:firstLine="567"/>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Державна атестація випускників КВНЗ «Херсонське музичне училище» ХОР проводиться у формі державних екзаменів відповідно до освітньо-професійної програми та навчальн</w:t>
      </w:r>
      <w:r w:rsidR="003F1DE4">
        <w:rPr>
          <w:rFonts w:ascii="Times New Roman" w:eastAsia="Times New Roman" w:hAnsi="Times New Roman" w:cs="Times New Roman"/>
          <w:sz w:val="28"/>
          <w:szCs w:val="28"/>
          <w:lang w:val="uk-UA"/>
        </w:rPr>
        <w:t>их планів</w:t>
      </w:r>
      <w:r w:rsidRPr="007608C6">
        <w:rPr>
          <w:rFonts w:ascii="Times New Roman" w:eastAsia="Times New Roman" w:hAnsi="Times New Roman" w:cs="Times New Roman"/>
          <w:sz w:val="28"/>
          <w:szCs w:val="28"/>
          <w:lang w:val="uk-UA"/>
        </w:rPr>
        <w:t>. Аналіз завдань та програм державної атестації свідчить, що їх зміст дає можливість виявити рівень теоретичної та практи</w:t>
      </w:r>
      <w:r w:rsidR="00807BE3">
        <w:rPr>
          <w:rFonts w:ascii="Times New Roman" w:eastAsia="Times New Roman" w:hAnsi="Times New Roman" w:cs="Times New Roman"/>
          <w:sz w:val="28"/>
          <w:szCs w:val="28"/>
          <w:lang w:val="uk-UA"/>
        </w:rPr>
        <w:t xml:space="preserve">чної підготовки фахівців. </w:t>
      </w:r>
      <w:r w:rsidR="00B42D1F">
        <w:rPr>
          <w:rFonts w:ascii="Times New Roman" w:eastAsia="Times New Roman" w:hAnsi="Times New Roman" w:cs="Times New Roman"/>
          <w:sz w:val="28"/>
          <w:szCs w:val="28"/>
          <w:lang w:val="uk-UA"/>
        </w:rPr>
        <w:t>У 2017</w:t>
      </w:r>
      <w:r w:rsidR="003F1DE4" w:rsidRPr="007608C6">
        <w:rPr>
          <w:rFonts w:ascii="Times New Roman" w:eastAsia="Times New Roman" w:hAnsi="Times New Roman" w:cs="Times New Roman"/>
          <w:sz w:val="28"/>
          <w:szCs w:val="28"/>
          <w:lang w:val="uk-UA"/>
        </w:rPr>
        <w:t xml:space="preserve"> році випускники училища отримали оцінки: «відмінно» – </w:t>
      </w:r>
      <w:r w:rsidR="00807BE3">
        <w:rPr>
          <w:rFonts w:ascii="Times New Roman" w:eastAsia="Times New Roman" w:hAnsi="Times New Roman" w:cs="Times New Roman"/>
          <w:sz w:val="28"/>
          <w:szCs w:val="28"/>
          <w:lang w:val="uk-UA"/>
        </w:rPr>
        <w:t>66</w:t>
      </w:r>
      <w:r w:rsidR="003F1DE4" w:rsidRPr="007608C6">
        <w:rPr>
          <w:rFonts w:ascii="Times New Roman" w:eastAsia="Times New Roman" w:hAnsi="Times New Roman" w:cs="Times New Roman"/>
          <w:sz w:val="28"/>
          <w:szCs w:val="28"/>
          <w:lang w:val="uk-UA"/>
        </w:rPr>
        <w:t xml:space="preserve">%, «добре» – </w:t>
      </w:r>
      <w:r w:rsidR="00807BE3">
        <w:rPr>
          <w:rFonts w:ascii="Times New Roman" w:eastAsia="Times New Roman" w:hAnsi="Times New Roman" w:cs="Times New Roman"/>
          <w:sz w:val="28"/>
          <w:szCs w:val="28"/>
          <w:lang w:val="uk-UA"/>
        </w:rPr>
        <w:t>34%</w:t>
      </w:r>
      <w:r w:rsidR="003F1DE4" w:rsidRPr="007608C6">
        <w:rPr>
          <w:rFonts w:ascii="Times New Roman" w:eastAsia="Times New Roman" w:hAnsi="Times New Roman" w:cs="Times New Roman"/>
          <w:sz w:val="28"/>
          <w:szCs w:val="28"/>
          <w:lang w:val="uk-UA"/>
        </w:rPr>
        <w:t xml:space="preserve">; абсолютна успішність склала 100%, якість </w:t>
      </w:r>
      <w:r w:rsidR="00FA6A4A">
        <w:rPr>
          <w:rFonts w:ascii="Times New Roman" w:eastAsia="Times New Roman" w:hAnsi="Times New Roman" w:cs="Times New Roman"/>
          <w:sz w:val="28"/>
          <w:szCs w:val="28"/>
          <w:lang w:val="uk-UA"/>
        </w:rPr>
        <w:t>-</w:t>
      </w:r>
      <w:r w:rsidR="003F1DE4" w:rsidRPr="00CE620B">
        <w:rPr>
          <w:rFonts w:ascii="Times New Roman" w:eastAsia="Times New Roman" w:hAnsi="Times New Roman" w:cs="Times New Roman"/>
          <w:sz w:val="28"/>
          <w:szCs w:val="28"/>
          <w:lang w:val="uk-UA"/>
        </w:rPr>
        <w:t xml:space="preserve">  </w:t>
      </w:r>
      <w:r w:rsidR="00807BE3">
        <w:rPr>
          <w:rFonts w:ascii="Times New Roman" w:eastAsia="Times New Roman" w:hAnsi="Times New Roman" w:cs="Times New Roman"/>
          <w:sz w:val="28"/>
          <w:szCs w:val="28"/>
          <w:lang w:val="uk-UA"/>
        </w:rPr>
        <w:t>100</w:t>
      </w:r>
      <w:r w:rsidR="003F1DE4" w:rsidRPr="00CE620B">
        <w:rPr>
          <w:rFonts w:ascii="Times New Roman" w:eastAsia="Times New Roman" w:hAnsi="Times New Roman" w:cs="Times New Roman"/>
          <w:sz w:val="28"/>
          <w:szCs w:val="28"/>
          <w:lang w:val="uk-UA"/>
        </w:rPr>
        <w:t>%.</w:t>
      </w:r>
    </w:p>
    <w:p w:rsidR="00E61682" w:rsidRDefault="00FA6A4A" w:rsidP="003D085C">
      <w:pPr>
        <w:widowControl w:val="0"/>
        <w:shd w:val="clear" w:color="auto" w:fill="FFFFFF"/>
        <w:spacing w:after="0"/>
        <w:ind w:right="4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У 2017 році училище закінчили 63 студенти.</w:t>
      </w:r>
    </w:p>
    <w:p w:rsidR="00FA6A4A" w:rsidRDefault="0014418B" w:rsidP="003D085C">
      <w:pPr>
        <w:widowControl w:val="0"/>
        <w:shd w:val="clear" w:color="auto" w:fill="FFFFFF"/>
        <w:spacing w:after="0"/>
        <w:ind w:right="4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Працюють за направленням у закладах культури міста Херсона та області – 22 випускники (35%).</w:t>
      </w:r>
    </w:p>
    <w:p w:rsidR="0014418B" w:rsidRDefault="0014418B" w:rsidP="003D085C">
      <w:pPr>
        <w:widowControl w:val="0"/>
        <w:shd w:val="clear" w:color="auto" w:fill="FFFFFF"/>
        <w:spacing w:after="0"/>
        <w:ind w:right="4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Вступили на навчання у вищі навчальні заклади ІІІ-ІV рівня акредитації </w:t>
      </w:r>
      <w:r w:rsidR="00EE7E8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40 випускників (63,5%).</w:t>
      </w:r>
    </w:p>
    <w:p w:rsidR="00BD7F22" w:rsidRPr="00686480" w:rsidRDefault="00BD7F22" w:rsidP="0014418B">
      <w:pPr>
        <w:widowControl w:val="0"/>
        <w:shd w:val="clear" w:color="auto" w:fill="FFFFFF"/>
        <w:spacing w:after="0"/>
        <w:ind w:right="20"/>
        <w:jc w:val="both"/>
        <w:rPr>
          <w:rFonts w:ascii="Times New Roman" w:eastAsia="Times New Roman" w:hAnsi="Times New Roman" w:cs="Times New Roman"/>
          <w:sz w:val="16"/>
          <w:szCs w:val="16"/>
          <w:lang w:val="uk-UA"/>
        </w:rPr>
      </w:pPr>
    </w:p>
    <w:p w:rsidR="000F3314" w:rsidRPr="007608C6" w:rsidRDefault="000F3314" w:rsidP="000F3314">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Pr="007608C6">
        <w:rPr>
          <w:rFonts w:ascii="Times New Roman" w:eastAsia="Times New Roman" w:hAnsi="Times New Roman" w:cs="Times New Roman"/>
          <w:sz w:val="28"/>
          <w:szCs w:val="28"/>
          <w:lang w:val="uk-UA" w:eastAsia="uk-UA"/>
        </w:rPr>
        <w:t xml:space="preserve">ипускники </w:t>
      </w:r>
      <w:r>
        <w:rPr>
          <w:rFonts w:ascii="Times New Roman" w:eastAsia="Times New Roman" w:hAnsi="Times New Roman" w:cs="Times New Roman"/>
          <w:sz w:val="28"/>
          <w:szCs w:val="28"/>
          <w:lang w:val="uk-UA" w:eastAsia="uk-UA"/>
        </w:rPr>
        <w:t xml:space="preserve">училища </w:t>
      </w:r>
      <w:r w:rsidRPr="007608C6">
        <w:rPr>
          <w:rFonts w:ascii="Times New Roman" w:eastAsia="Times New Roman" w:hAnsi="Times New Roman" w:cs="Times New Roman"/>
          <w:sz w:val="28"/>
          <w:szCs w:val="28"/>
          <w:lang w:val="uk-UA" w:eastAsia="uk-UA"/>
        </w:rPr>
        <w:t>продовжують навчання переважно у таких навчальних закладах:</w:t>
      </w:r>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Національна музична академія</w:t>
      </w:r>
      <w:r w:rsidR="00D611B2">
        <w:rPr>
          <w:rFonts w:ascii="Times New Roman" w:eastAsia="Times New Roman" w:hAnsi="Times New Roman" w:cs="Times New Roman"/>
          <w:sz w:val="28"/>
          <w:szCs w:val="28"/>
          <w:lang w:val="uk-UA" w:eastAsia="uk-UA"/>
        </w:rPr>
        <w:t xml:space="preserve"> України</w:t>
      </w:r>
      <w:r w:rsidRPr="007608C6">
        <w:rPr>
          <w:rFonts w:ascii="Times New Roman" w:eastAsia="Times New Roman" w:hAnsi="Times New Roman" w:cs="Times New Roman"/>
          <w:sz w:val="28"/>
          <w:szCs w:val="28"/>
          <w:lang w:val="uk-UA" w:eastAsia="uk-UA"/>
        </w:rPr>
        <w:t xml:space="preserve"> ім. </w:t>
      </w:r>
      <w:proofErr w:type="spellStart"/>
      <w:r w:rsidRPr="007608C6">
        <w:rPr>
          <w:rFonts w:ascii="Times New Roman" w:eastAsia="Times New Roman" w:hAnsi="Times New Roman" w:cs="Times New Roman"/>
          <w:sz w:val="28"/>
          <w:szCs w:val="28"/>
          <w:lang w:val="uk-UA" w:eastAsia="uk-UA"/>
        </w:rPr>
        <w:t>П.Чайковського</w:t>
      </w:r>
      <w:proofErr w:type="spellEnd"/>
      <w:r w:rsidRPr="007608C6">
        <w:rPr>
          <w:rFonts w:ascii="Times New Roman" w:eastAsia="Times New Roman" w:hAnsi="Times New Roman" w:cs="Times New Roman"/>
          <w:sz w:val="28"/>
          <w:szCs w:val="28"/>
          <w:lang w:val="uk-UA" w:eastAsia="uk-UA"/>
        </w:rPr>
        <w:t xml:space="preserve"> </w:t>
      </w:r>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Одеська національна музична академія ім. </w:t>
      </w:r>
      <w:proofErr w:type="spellStart"/>
      <w:r w:rsidRPr="007608C6">
        <w:rPr>
          <w:rFonts w:ascii="Times New Roman" w:eastAsia="Times New Roman" w:hAnsi="Times New Roman" w:cs="Times New Roman"/>
          <w:sz w:val="28"/>
          <w:szCs w:val="28"/>
          <w:lang w:val="uk-UA" w:eastAsia="uk-UA"/>
        </w:rPr>
        <w:t>А.Нежданової</w:t>
      </w:r>
      <w:proofErr w:type="spellEnd"/>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Львівська національна музична академія ім. </w:t>
      </w:r>
      <w:proofErr w:type="spellStart"/>
      <w:r w:rsidRPr="007608C6">
        <w:rPr>
          <w:rFonts w:ascii="Times New Roman" w:eastAsia="Times New Roman" w:hAnsi="Times New Roman" w:cs="Times New Roman"/>
          <w:sz w:val="28"/>
          <w:szCs w:val="28"/>
          <w:lang w:val="uk-UA" w:eastAsia="uk-UA"/>
        </w:rPr>
        <w:t>М.Лисенка</w:t>
      </w:r>
      <w:proofErr w:type="spellEnd"/>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Харківський національний університет мистецтв ім. </w:t>
      </w:r>
      <w:proofErr w:type="spellStart"/>
      <w:r w:rsidRPr="007608C6">
        <w:rPr>
          <w:rFonts w:ascii="Times New Roman" w:eastAsia="Times New Roman" w:hAnsi="Times New Roman" w:cs="Times New Roman"/>
          <w:sz w:val="28"/>
          <w:szCs w:val="28"/>
          <w:lang w:val="uk-UA" w:eastAsia="uk-UA"/>
        </w:rPr>
        <w:t>І.Котляревського</w:t>
      </w:r>
      <w:proofErr w:type="spellEnd"/>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Київський інститут музики ім. </w:t>
      </w:r>
      <w:proofErr w:type="spellStart"/>
      <w:r w:rsidRPr="007608C6">
        <w:rPr>
          <w:rFonts w:ascii="Times New Roman" w:eastAsia="Times New Roman" w:hAnsi="Times New Roman" w:cs="Times New Roman"/>
          <w:sz w:val="28"/>
          <w:szCs w:val="28"/>
          <w:lang w:val="uk-UA" w:eastAsia="uk-UA"/>
        </w:rPr>
        <w:t>Р.Глієра</w:t>
      </w:r>
      <w:proofErr w:type="spellEnd"/>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Дніпропетровська академія музики </w:t>
      </w:r>
      <w:proofErr w:type="spellStart"/>
      <w:r w:rsidRPr="007608C6">
        <w:rPr>
          <w:rFonts w:ascii="Times New Roman" w:eastAsia="Times New Roman" w:hAnsi="Times New Roman" w:cs="Times New Roman"/>
          <w:sz w:val="28"/>
          <w:szCs w:val="28"/>
          <w:lang w:val="uk-UA" w:eastAsia="uk-UA"/>
        </w:rPr>
        <w:t>ім.М.Глінки</w:t>
      </w:r>
      <w:proofErr w:type="spellEnd"/>
    </w:p>
    <w:p w:rsidR="0014418B" w:rsidRPr="007608C6" w:rsidRDefault="0014418B" w:rsidP="0014418B">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Херсонський Державний університет</w:t>
      </w:r>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Київський національний університет культури і мистецтв</w:t>
      </w:r>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Миколаївська філія</w:t>
      </w:r>
      <w:r w:rsidR="007F0F04">
        <w:rPr>
          <w:rFonts w:ascii="Times New Roman" w:eastAsia="Times New Roman" w:hAnsi="Times New Roman" w:cs="Times New Roman"/>
          <w:sz w:val="28"/>
          <w:szCs w:val="28"/>
          <w:lang w:val="uk-UA" w:eastAsia="uk-UA"/>
        </w:rPr>
        <w:t xml:space="preserve"> </w:t>
      </w:r>
      <w:r w:rsidR="007F0F04" w:rsidRPr="007608C6">
        <w:rPr>
          <w:rFonts w:ascii="Times New Roman" w:eastAsia="Times New Roman" w:hAnsi="Times New Roman" w:cs="Times New Roman"/>
          <w:sz w:val="28"/>
          <w:szCs w:val="28"/>
          <w:lang w:val="uk-UA" w:eastAsia="uk-UA"/>
        </w:rPr>
        <w:t>Київського Національного університету культури і мистецтв</w:t>
      </w:r>
      <w:r w:rsidR="007F0F04">
        <w:rPr>
          <w:rFonts w:ascii="Times New Roman" w:eastAsia="Times New Roman" w:hAnsi="Times New Roman" w:cs="Times New Roman"/>
          <w:sz w:val="28"/>
          <w:szCs w:val="28"/>
          <w:lang w:val="uk-UA" w:eastAsia="uk-UA"/>
        </w:rPr>
        <w:t xml:space="preserve"> </w:t>
      </w:r>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Національний педагогічний університет </w:t>
      </w:r>
      <w:proofErr w:type="spellStart"/>
      <w:r w:rsidRPr="007608C6">
        <w:rPr>
          <w:rFonts w:ascii="Times New Roman" w:eastAsia="Times New Roman" w:hAnsi="Times New Roman" w:cs="Times New Roman"/>
          <w:sz w:val="28"/>
          <w:szCs w:val="28"/>
          <w:lang w:val="uk-UA" w:eastAsia="uk-UA"/>
        </w:rPr>
        <w:t>ім.М.П.Драгоманова</w:t>
      </w:r>
      <w:proofErr w:type="spellEnd"/>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Миколаївський національний  університет ім. </w:t>
      </w:r>
      <w:proofErr w:type="spellStart"/>
      <w:r w:rsidRPr="007608C6">
        <w:rPr>
          <w:rFonts w:ascii="Times New Roman" w:eastAsia="Times New Roman" w:hAnsi="Times New Roman" w:cs="Times New Roman"/>
          <w:sz w:val="28"/>
          <w:szCs w:val="28"/>
          <w:lang w:val="uk-UA" w:eastAsia="uk-UA"/>
        </w:rPr>
        <w:t>В.О.Сухомлинського</w:t>
      </w:r>
      <w:proofErr w:type="spellEnd"/>
    </w:p>
    <w:p w:rsidR="000F3314" w:rsidRPr="007608C6" w:rsidRDefault="000F3314" w:rsidP="00833A43">
      <w:pPr>
        <w:pStyle w:val="a3"/>
        <w:numPr>
          <w:ilvl w:val="0"/>
          <w:numId w:val="9"/>
        </w:numPr>
        <w:spacing w:after="0"/>
        <w:ind w:left="0" w:firstLine="0"/>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 xml:space="preserve">Київський університет ім. </w:t>
      </w:r>
      <w:proofErr w:type="spellStart"/>
      <w:r w:rsidR="007F0F04">
        <w:rPr>
          <w:rFonts w:ascii="Times New Roman" w:eastAsia="Times New Roman" w:hAnsi="Times New Roman" w:cs="Times New Roman"/>
          <w:sz w:val="28"/>
          <w:szCs w:val="28"/>
          <w:lang w:val="uk-UA" w:eastAsia="uk-UA"/>
        </w:rPr>
        <w:t>Б.</w:t>
      </w:r>
      <w:r w:rsidRPr="007608C6">
        <w:rPr>
          <w:rFonts w:ascii="Times New Roman" w:eastAsia="Times New Roman" w:hAnsi="Times New Roman" w:cs="Times New Roman"/>
          <w:sz w:val="28"/>
          <w:szCs w:val="28"/>
          <w:lang w:val="uk-UA" w:eastAsia="uk-UA"/>
        </w:rPr>
        <w:t>Грінченка</w:t>
      </w:r>
      <w:proofErr w:type="spellEnd"/>
    </w:p>
    <w:p w:rsidR="003B4019" w:rsidRPr="00686480" w:rsidRDefault="003B4019" w:rsidP="007F0F04">
      <w:pPr>
        <w:widowControl w:val="0"/>
        <w:shd w:val="clear" w:color="auto" w:fill="FFFFFF"/>
        <w:spacing w:after="0"/>
        <w:ind w:right="20"/>
        <w:jc w:val="both"/>
        <w:rPr>
          <w:rFonts w:ascii="Times New Roman" w:eastAsia="Times New Roman" w:hAnsi="Times New Roman" w:cs="Times New Roman"/>
          <w:sz w:val="16"/>
          <w:szCs w:val="16"/>
          <w:lang w:val="uk-UA"/>
        </w:rPr>
      </w:pPr>
    </w:p>
    <w:p w:rsidR="003B4019" w:rsidRDefault="003B4019" w:rsidP="00686480">
      <w:pPr>
        <w:widowControl w:val="0"/>
        <w:shd w:val="clear" w:color="auto" w:fill="FFFFFF"/>
        <w:spacing w:after="0"/>
        <w:ind w:right="20" w:firstLine="708"/>
        <w:jc w:val="both"/>
        <w:rPr>
          <w:rFonts w:ascii="Times New Roman" w:eastAsia="Times New Roman" w:hAnsi="Times New Roman" w:cs="Times New Roman"/>
          <w:sz w:val="28"/>
          <w:szCs w:val="28"/>
          <w:lang w:val="uk-UA"/>
        </w:rPr>
      </w:pPr>
      <w:r w:rsidRPr="00C3489A">
        <w:rPr>
          <w:rFonts w:ascii="Times New Roman" w:eastAsia="Times New Roman" w:hAnsi="Times New Roman" w:cs="Times New Roman"/>
          <w:sz w:val="28"/>
          <w:szCs w:val="28"/>
          <w:lang w:val="uk-UA"/>
        </w:rPr>
        <w:t>Випускники училища складають основу педагогічних колективів дитячих музичних шкіл області, працюють у загальноосвітніх школах (викладачі музики), дошкільних закладах (музичні керівники), вливаються в творчі колективи Херсонщини.</w:t>
      </w:r>
    </w:p>
    <w:p w:rsidR="00C3489A" w:rsidRPr="00686480" w:rsidRDefault="00C3489A" w:rsidP="007F0F04">
      <w:pPr>
        <w:widowControl w:val="0"/>
        <w:shd w:val="clear" w:color="auto" w:fill="FFFFFF"/>
        <w:spacing w:after="0"/>
        <w:ind w:right="20"/>
        <w:jc w:val="both"/>
        <w:rPr>
          <w:rFonts w:ascii="Times New Roman" w:eastAsia="Times New Roman" w:hAnsi="Times New Roman" w:cs="Times New Roman"/>
          <w:sz w:val="16"/>
          <w:szCs w:val="16"/>
          <w:lang w:val="uk-UA"/>
        </w:rPr>
      </w:pPr>
    </w:p>
    <w:p w:rsidR="00B42D1F" w:rsidRPr="0014418B" w:rsidRDefault="00391D26" w:rsidP="0014418B">
      <w:pPr>
        <w:widowControl w:val="0"/>
        <w:shd w:val="clear" w:color="auto" w:fill="FFFFFF"/>
        <w:spacing w:after="0"/>
        <w:ind w:left="20" w:right="20" w:firstLine="72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В училищі ведеться облік працевлаштування випускників. Тісний зв’язок, що підтримується з випускниками училища, дає можливість відслідкувати процес адаптації та використання випускників спеціальності «Музичне мистецтво», їх закріплення на робочих місцях, кар’єрне зростання. </w:t>
      </w:r>
      <w:r w:rsidR="00F72D8C" w:rsidRPr="007608C6">
        <w:rPr>
          <w:rFonts w:ascii="Times New Roman" w:eastAsia="Times New Roman" w:hAnsi="Times New Roman" w:cs="Times New Roman"/>
          <w:sz w:val="28"/>
          <w:szCs w:val="28"/>
          <w:lang w:val="uk-UA"/>
        </w:rPr>
        <w:t>Частка випускників, які отримали направлення на роботу, складає 100%.</w:t>
      </w:r>
    </w:p>
    <w:p w:rsidR="00403F76" w:rsidRPr="007608C6" w:rsidRDefault="00403F76" w:rsidP="00403F76">
      <w:pPr>
        <w:spacing w:after="0" w:line="240" w:lineRule="auto"/>
        <w:ind w:firstLine="567"/>
        <w:jc w:val="both"/>
        <w:rPr>
          <w:rFonts w:ascii="Times New Roman" w:eastAsia="Times New Roman" w:hAnsi="Times New Roman" w:cs="Times New Roman"/>
          <w:sz w:val="28"/>
          <w:szCs w:val="28"/>
          <w:lang w:val="uk-UA" w:eastAsia="uk-UA"/>
        </w:rPr>
      </w:pPr>
      <w:r w:rsidRPr="007608C6">
        <w:rPr>
          <w:rFonts w:ascii="Times New Roman" w:eastAsia="Times New Roman" w:hAnsi="Times New Roman" w:cs="Times New Roman"/>
          <w:sz w:val="28"/>
          <w:szCs w:val="28"/>
          <w:lang w:val="uk-UA" w:eastAsia="uk-UA"/>
        </w:rPr>
        <w:t>Щорічно</w:t>
      </w:r>
      <w:r>
        <w:rPr>
          <w:rFonts w:ascii="Times New Roman" w:eastAsia="Times New Roman" w:hAnsi="Times New Roman" w:cs="Times New Roman"/>
          <w:sz w:val="28"/>
          <w:szCs w:val="28"/>
          <w:lang w:val="uk-UA" w:eastAsia="uk-UA"/>
        </w:rPr>
        <w:t xml:space="preserve"> на колегії управління культури</w:t>
      </w:r>
      <w:r w:rsidRPr="007608C6">
        <w:rPr>
          <w:rFonts w:ascii="Times New Roman" w:eastAsia="Times New Roman" w:hAnsi="Times New Roman" w:cs="Times New Roman"/>
          <w:sz w:val="28"/>
          <w:szCs w:val="28"/>
          <w:lang w:val="uk-UA" w:eastAsia="uk-UA"/>
        </w:rPr>
        <w:t xml:space="preserve"> Херсонської обласної державної адміністрації розглядається питання профорієнтаційної роботи та закріплення на місцях випускників училища. </w:t>
      </w:r>
    </w:p>
    <w:p w:rsidR="006B7956" w:rsidRPr="00686480" w:rsidRDefault="006B7956" w:rsidP="0053064B">
      <w:pPr>
        <w:widowControl w:val="0"/>
        <w:shd w:val="clear" w:color="auto" w:fill="FFFFFF"/>
        <w:spacing w:after="0"/>
        <w:ind w:right="40" w:firstLine="567"/>
        <w:jc w:val="both"/>
        <w:rPr>
          <w:rFonts w:ascii="Times New Roman" w:eastAsia="Times New Roman" w:hAnsi="Times New Roman" w:cs="Times New Roman"/>
          <w:sz w:val="16"/>
          <w:szCs w:val="16"/>
          <w:lang w:val="uk-UA"/>
        </w:rPr>
      </w:pPr>
    </w:p>
    <w:p w:rsidR="00391D26" w:rsidRDefault="00C74923" w:rsidP="0053064B">
      <w:pPr>
        <w:widowControl w:val="0"/>
        <w:shd w:val="clear" w:color="auto" w:fill="FFFFFF"/>
        <w:spacing w:after="0"/>
        <w:ind w:right="40" w:firstLine="567"/>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Якість підготовки, використання фахівців відповідає акредитаційним нормативам підготовки молодших спеціалістів.</w:t>
      </w:r>
    </w:p>
    <w:p w:rsidR="00C74923" w:rsidRPr="007608C6" w:rsidRDefault="00C74923" w:rsidP="0053064B">
      <w:pPr>
        <w:widowControl w:val="0"/>
        <w:shd w:val="clear" w:color="auto" w:fill="FFFFFF"/>
        <w:spacing w:after="0"/>
        <w:ind w:right="40" w:firstLine="567"/>
        <w:jc w:val="both"/>
        <w:rPr>
          <w:rFonts w:ascii="Times New Roman" w:eastAsia="Times New Roman" w:hAnsi="Times New Roman" w:cs="Times New Roman"/>
          <w:color w:val="00B050"/>
          <w:sz w:val="28"/>
          <w:szCs w:val="28"/>
          <w:lang w:val="uk-UA"/>
        </w:rPr>
      </w:pPr>
    </w:p>
    <w:p w:rsidR="009F405D" w:rsidRDefault="0014418B" w:rsidP="0053064B">
      <w:pPr>
        <w:spacing w:after="0" w:line="240" w:lineRule="auto"/>
        <w:ind w:firstLine="567"/>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w:t>
      </w:r>
      <w:r w:rsidR="009F405D" w:rsidRPr="007608C6">
        <w:rPr>
          <w:rFonts w:ascii="Times New Roman" w:eastAsia="Times New Roman" w:hAnsi="Times New Roman" w:cs="Times New Roman"/>
          <w:b/>
          <w:sz w:val="28"/>
          <w:szCs w:val="28"/>
          <w:lang w:val="uk-UA" w:eastAsia="uk-UA"/>
        </w:rPr>
        <w:t>. Профорієнтаційна робота та концертна діяльність.</w:t>
      </w:r>
    </w:p>
    <w:p w:rsidR="004E10BD" w:rsidRPr="00833A43" w:rsidRDefault="004E10BD" w:rsidP="0053064B">
      <w:pPr>
        <w:spacing w:after="0" w:line="240" w:lineRule="auto"/>
        <w:ind w:firstLine="567"/>
        <w:jc w:val="center"/>
        <w:rPr>
          <w:rFonts w:ascii="Times New Roman" w:eastAsia="Times New Roman" w:hAnsi="Times New Roman" w:cs="Times New Roman"/>
          <w:b/>
          <w:sz w:val="16"/>
          <w:szCs w:val="16"/>
          <w:lang w:val="uk-UA" w:eastAsia="uk-UA"/>
        </w:rPr>
      </w:pPr>
    </w:p>
    <w:p w:rsidR="003856C2" w:rsidRDefault="0094748C" w:rsidP="00D846DE">
      <w:pPr>
        <w:widowControl w:val="0"/>
        <w:spacing w:after="0"/>
        <w:ind w:right="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Цікавим та насиченим є творче життя музичного уч</w:t>
      </w:r>
      <w:r w:rsidR="004E10BD">
        <w:rPr>
          <w:rFonts w:ascii="Times New Roman" w:eastAsia="Times New Roman" w:hAnsi="Times New Roman" w:cs="Times New Roman"/>
          <w:sz w:val="28"/>
          <w:szCs w:val="28"/>
          <w:lang w:val="uk-UA"/>
        </w:rPr>
        <w:t>илища: концерти, творчі вечори, звіти художніх колективів, музичні фестивалі, конкурси та інше.</w:t>
      </w:r>
    </w:p>
    <w:p w:rsidR="004E10BD" w:rsidRPr="007608C6" w:rsidRDefault="004E10BD" w:rsidP="00D846DE">
      <w:pPr>
        <w:widowControl w:val="0"/>
        <w:spacing w:after="0"/>
        <w:ind w:right="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Концертні зали завжди гостинно відкриті для шанувальників музики.</w:t>
      </w:r>
    </w:p>
    <w:p w:rsidR="00B95952" w:rsidRPr="007608C6" w:rsidRDefault="00C2682B" w:rsidP="00C2682B">
      <w:pPr>
        <w:widowControl w:val="0"/>
        <w:spacing w:after="0"/>
        <w:ind w:left="23" w:right="40" w:firstLine="709"/>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lastRenderedPageBreak/>
        <w:t xml:space="preserve">У </w:t>
      </w:r>
      <w:r w:rsidR="004E10BD">
        <w:rPr>
          <w:rFonts w:ascii="Times New Roman" w:eastAsia="Times New Roman" w:hAnsi="Times New Roman" w:cs="Times New Roman"/>
          <w:sz w:val="28"/>
          <w:szCs w:val="28"/>
          <w:lang w:val="uk-UA"/>
        </w:rPr>
        <w:t>навчальному закладі  працюють</w:t>
      </w:r>
      <w:r w:rsidRPr="007608C6">
        <w:rPr>
          <w:rFonts w:ascii="Times New Roman" w:eastAsia="Times New Roman" w:hAnsi="Times New Roman" w:cs="Times New Roman"/>
          <w:sz w:val="28"/>
          <w:szCs w:val="28"/>
          <w:lang w:val="uk-UA"/>
        </w:rPr>
        <w:t xml:space="preserve"> творч</w:t>
      </w:r>
      <w:r w:rsidR="004E10BD">
        <w:rPr>
          <w:rFonts w:ascii="Times New Roman" w:eastAsia="Times New Roman" w:hAnsi="Times New Roman" w:cs="Times New Roman"/>
          <w:sz w:val="28"/>
          <w:szCs w:val="28"/>
          <w:lang w:val="uk-UA"/>
        </w:rPr>
        <w:t>і</w:t>
      </w:r>
      <w:r w:rsidRPr="007608C6">
        <w:rPr>
          <w:rFonts w:ascii="Times New Roman" w:eastAsia="Times New Roman" w:hAnsi="Times New Roman" w:cs="Times New Roman"/>
          <w:sz w:val="28"/>
          <w:szCs w:val="28"/>
          <w:lang w:val="uk-UA"/>
        </w:rPr>
        <w:t xml:space="preserve"> колектив</w:t>
      </w:r>
      <w:r w:rsidR="004E10BD">
        <w:rPr>
          <w:rFonts w:ascii="Times New Roman" w:eastAsia="Times New Roman" w:hAnsi="Times New Roman" w:cs="Times New Roman"/>
          <w:sz w:val="28"/>
          <w:szCs w:val="28"/>
          <w:lang w:val="uk-UA"/>
        </w:rPr>
        <w:t>и</w:t>
      </w:r>
      <w:r w:rsidRPr="007608C6">
        <w:rPr>
          <w:rFonts w:ascii="Times New Roman" w:eastAsia="Times New Roman" w:hAnsi="Times New Roman" w:cs="Times New Roman"/>
          <w:sz w:val="28"/>
          <w:szCs w:val="28"/>
          <w:lang w:val="uk-UA"/>
        </w:rPr>
        <w:t xml:space="preserve">, які забезпечують </w:t>
      </w:r>
      <w:r w:rsidR="004E10BD">
        <w:rPr>
          <w:rFonts w:ascii="Times New Roman" w:eastAsia="Times New Roman" w:hAnsi="Times New Roman" w:cs="Times New Roman"/>
          <w:sz w:val="28"/>
          <w:szCs w:val="28"/>
          <w:lang w:val="uk-UA"/>
        </w:rPr>
        <w:t>освітню діяльність</w:t>
      </w:r>
      <w:r w:rsidRPr="007608C6">
        <w:rPr>
          <w:rFonts w:ascii="Times New Roman" w:eastAsia="Times New Roman" w:hAnsi="Times New Roman" w:cs="Times New Roman"/>
          <w:sz w:val="28"/>
          <w:szCs w:val="28"/>
          <w:lang w:val="uk-UA"/>
        </w:rPr>
        <w:t xml:space="preserve">: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симфонічний оркестр,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камерний оркестр,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духовий оркестр, </w:t>
      </w:r>
    </w:p>
    <w:p w:rsidR="00B95952" w:rsidRPr="007608C6" w:rsidRDefault="00B95952"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хор</w:t>
      </w:r>
    </w:p>
    <w:p w:rsidR="00F62AF2" w:rsidRPr="007608C6" w:rsidRDefault="00F62AF2" w:rsidP="00F62AF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Pr="007608C6">
        <w:rPr>
          <w:rFonts w:ascii="Times New Roman" w:eastAsia="Times New Roman" w:hAnsi="Times New Roman" w:cs="Times New Roman"/>
          <w:sz w:val="28"/>
          <w:szCs w:val="28"/>
          <w:lang w:val="uk-UA"/>
        </w:rPr>
        <w:t xml:space="preserve">жаз-бенд,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оркестр народних інструментів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оркестр української народної музики «</w:t>
      </w:r>
      <w:proofErr w:type="spellStart"/>
      <w:r w:rsidRPr="007608C6">
        <w:rPr>
          <w:rFonts w:ascii="Times New Roman" w:eastAsia="Times New Roman" w:hAnsi="Times New Roman" w:cs="Times New Roman"/>
          <w:sz w:val="28"/>
          <w:szCs w:val="28"/>
          <w:lang w:val="uk-UA"/>
        </w:rPr>
        <w:t>Венцерада</w:t>
      </w:r>
      <w:proofErr w:type="spellEnd"/>
      <w:r w:rsidRPr="007608C6">
        <w:rPr>
          <w:rFonts w:ascii="Times New Roman" w:eastAsia="Times New Roman" w:hAnsi="Times New Roman" w:cs="Times New Roman"/>
          <w:sz w:val="28"/>
          <w:szCs w:val="28"/>
          <w:lang w:val="uk-UA"/>
        </w:rPr>
        <w:t xml:space="preserve">», </w:t>
      </w:r>
    </w:p>
    <w:p w:rsidR="00F62AF2" w:rsidRPr="007608C6" w:rsidRDefault="00F62AF2" w:rsidP="00F62AF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w:t>
      </w:r>
      <w:r w:rsidRPr="007608C6">
        <w:rPr>
          <w:rFonts w:ascii="Times New Roman" w:eastAsia="Times New Roman" w:hAnsi="Times New Roman" w:cs="Times New Roman"/>
          <w:sz w:val="28"/>
          <w:szCs w:val="28"/>
          <w:lang w:val="uk-UA"/>
        </w:rPr>
        <w:t>нсамбль бандуристів «</w:t>
      </w:r>
      <w:r w:rsidR="0014418B">
        <w:rPr>
          <w:rFonts w:ascii="Times New Roman" w:eastAsia="Times New Roman" w:hAnsi="Times New Roman" w:cs="Times New Roman"/>
          <w:sz w:val="28"/>
          <w:szCs w:val="28"/>
          <w:lang w:val="uk-UA"/>
        </w:rPr>
        <w:t>Вільні крила</w:t>
      </w:r>
      <w:r w:rsidRPr="007608C6">
        <w:rPr>
          <w:rFonts w:ascii="Times New Roman" w:eastAsia="Times New Roman" w:hAnsi="Times New Roman" w:cs="Times New Roman"/>
          <w:sz w:val="28"/>
          <w:szCs w:val="28"/>
          <w:lang w:val="uk-UA"/>
        </w:rPr>
        <w:t xml:space="preserve">».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ансамбль скрипалів,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 xml:space="preserve">вокальний ансамбль «Мак», </w:t>
      </w:r>
    </w:p>
    <w:p w:rsidR="00B95952" w:rsidRPr="007608C6" w:rsidRDefault="00C2682B" w:rsidP="00B95952">
      <w:pPr>
        <w:pStyle w:val="a3"/>
        <w:widowControl w:val="0"/>
        <w:numPr>
          <w:ilvl w:val="0"/>
          <w:numId w:val="10"/>
        </w:numPr>
        <w:spacing w:after="0"/>
        <w:ind w:right="40"/>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во</w:t>
      </w:r>
      <w:r w:rsidR="00F62AF2">
        <w:rPr>
          <w:rFonts w:ascii="Times New Roman" w:eastAsia="Times New Roman" w:hAnsi="Times New Roman" w:cs="Times New Roman"/>
          <w:sz w:val="28"/>
          <w:szCs w:val="28"/>
          <w:lang w:val="uk-UA"/>
        </w:rPr>
        <w:t>кальний ансамбль «</w:t>
      </w:r>
      <w:proofErr w:type="spellStart"/>
      <w:r w:rsidR="00F62AF2">
        <w:rPr>
          <w:rFonts w:ascii="Times New Roman" w:eastAsia="Times New Roman" w:hAnsi="Times New Roman" w:cs="Times New Roman"/>
          <w:sz w:val="28"/>
          <w:szCs w:val="28"/>
          <w:lang w:val="uk-UA"/>
        </w:rPr>
        <w:t>Хроматонікс</w:t>
      </w:r>
      <w:proofErr w:type="spellEnd"/>
      <w:r w:rsidR="00F62AF2">
        <w:rPr>
          <w:rFonts w:ascii="Times New Roman" w:eastAsia="Times New Roman" w:hAnsi="Times New Roman" w:cs="Times New Roman"/>
          <w:sz w:val="28"/>
          <w:szCs w:val="28"/>
          <w:lang w:val="uk-UA"/>
        </w:rPr>
        <w:t>».</w:t>
      </w:r>
    </w:p>
    <w:p w:rsidR="00B95952" w:rsidRPr="004E10BD" w:rsidRDefault="00B95952" w:rsidP="00B95952">
      <w:pPr>
        <w:pStyle w:val="a3"/>
        <w:widowControl w:val="0"/>
        <w:spacing w:after="0"/>
        <w:ind w:left="1452" w:right="40"/>
        <w:jc w:val="both"/>
        <w:rPr>
          <w:rFonts w:ascii="Times New Roman" w:eastAsia="Times New Roman" w:hAnsi="Times New Roman" w:cs="Times New Roman"/>
          <w:sz w:val="16"/>
          <w:szCs w:val="16"/>
          <w:lang w:val="uk-UA"/>
        </w:rPr>
      </w:pPr>
    </w:p>
    <w:p w:rsidR="00C2682B" w:rsidRPr="007608C6" w:rsidRDefault="00C2682B" w:rsidP="00C2682B">
      <w:pPr>
        <w:widowControl w:val="0"/>
        <w:spacing w:after="0"/>
        <w:ind w:left="23" w:right="40" w:firstLine="709"/>
        <w:jc w:val="both"/>
        <w:rPr>
          <w:rFonts w:ascii="Times New Roman" w:eastAsia="Times New Roman" w:hAnsi="Times New Roman" w:cs="Times New Roman"/>
          <w:sz w:val="28"/>
          <w:szCs w:val="28"/>
          <w:lang w:val="uk-UA"/>
        </w:rPr>
      </w:pPr>
      <w:r w:rsidRPr="007608C6">
        <w:rPr>
          <w:rFonts w:ascii="Times New Roman" w:eastAsia="Times New Roman" w:hAnsi="Times New Roman" w:cs="Times New Roman"/>
          <w:sz w:val="28"/>
          <w:szCs w:val="28"/>
          <w:lang w:val="uk-UA"/>
        </w:rPr>
        <w:t>За останні 5 років навчальні творчі колективи посідали  призові місця у  регіональних фестивалях та конкурсах, брали участь у визначних подіях міста, області та держави.</w:t>
      </w:r>
    </w:p>
    <w:p w:rsidR="00787B6A" w:rsidRDefault="004E10BD" w:rsidP="001B0536">
      <w:pPr>
        <w:widowControl w:val="0"/>
        <w:spacing w:after="0"/>
        <w:ind w:right="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Творчі колективи, викладачі та студенти проводять велику концертну роботу з пропаганди</w:t>
      </w:r>
      <w:r w:rsidR="00787B6A">
        <w:rPr>
          <w:rFonts w:ascii="Times New Roman" w:eastAsia="Times New Roman" w:hAnsi="Times New Roman" w:cs="Times New Roman"/>
          <w:sz w:val="28"/>
          <w:szCs w:val="28"/>
          <w:lang w:val="uk-UA"/>
        </w:rPr>
        <w:t xml:space="preserve"> вітчизняної, світової музичної класики. Концертна палітра різноманітна: від сольних концертів талановитих студен</w:t>
      </w:r>
      <w:r w:rsidR="00EE7E81">
        <w:rPr>
          <w:rFonts w:ascii="Times New Roman" w:eastAsia="Times New Roman" w:hAnsi="Times New Roman" w:cs="Times New Roman"/>
          <w:sz w:val="28"/>
          <w:szCs w:val="28"/>
          <w:lang w:val="uk-UA"/>
        </w:rPr>
        <w:t>тів, концертів класів провідних</w:t>
      </w:r>
      <w:r w:rsidR="00787B6A">
        <w:rPr>
          <w:rFonts w:ascii="Times New Roman" w:eastAsia="Times New Roman" w:hAnsi="Times New Roman" w:cs="Times New Roman"/>
          <w:sz w:val="28"/>
          <w:szCs w:val="28"/>
          <w:lang w:val="uk-UA"/>
        </w:rPr>
        <w:t xml:space="preserve"> викладачів, окремих творчих колективів до звітних концертів відділів, загально училищних, ювілейних, святкових</w:t>
      </w:r>
      <w:r w:rsidR="006E35F8">
        <w:rPr>
          <w:rFonts w:ascii="Times New Roman" w:eastAsia="Times New Roman" w:hAnsi="Times New Roman" w:cs="Times New Roman"/>
          <w:sz w:val="28"/>
          <w:szCs w:val="28"/>
          <w:lang w:val="uk-UA"/>
        </w:rPr>
        <w:t>, шефських, благодійних тощо</w:t>
      </w:r>
      <w:r w:rsidR="00787B6A">
        <w:rPr>
          <w:rFonts w:ascii="Times New Roman" w:eastAsia="Times New Roman" w:hAnsi="Times New Roman" w:cs="Times New Roman"/>
          <w:sz w:val="28"/>
          <w:szCs w:val="28"/>
          <w:lang w:val="uk-UA"/>
        </w:rPr>
        <w:t>.</w:t>
      </w:r>
    </w:p>
    <w:p w:rsidR="00597163" w:rsidRPr="001B0536" w:rsidRDefault="00597163" w:rsidP="00597163">
      <w:pPr>
        <w:widowControl w:val="0"/>
        <w:spacing w:after="0"/>
        <w:ind w:right="40" w:firstLine="708"/>
        <w:jc w:val="both"/>
        <w:rPr>
          <w:rFonts w:ascii="Times New Roman" w:eastAsia="Times New Roman" w:hAnsi="Times New Roman" w:cs="Times New Roman"/>
          <w:sz w:val="28"/>
          <w:szCs w:val="28"/>
          <w:lang w:val="uk-UA"/>
        </w:rPr>
      </w:pPr>
      <w:r w:rsidRPr="001B0536">
        <w:rPr>
          <w:rFonts w:ascii="Times New Roman" w:eastAsia="Times New Roman" w:hAnsi="Times New Roman" w:cs="Times New Roman"/>
          <w:sz w:val="28"/>
          <w:szCs w:val="28"/>
          <w:lang w:val="uk-UA"/>
        </w:rPr>
        <w:t>Серед найбільш важливи</w:t>
      </w:r>
      <w:r w:rsidR="00EE7E81">
        <w:rPr>
          <w:rFonts w:ascii="Times New Roman" w:eastAsia="Times New Roman" w:hAnsi="Times New Roman" w:cs="Times New Roman"/>
          <w:sz w:val="28"/>
          <w:szCs w:val="28"/>
          <w:lang w:val="uk-UA"/>
        </w:rPr>
        <w:t>х концертів 2017 року</w:t>
      </w:r>
      <w:r w:rsidRPr="001B0536">
        <w:rPr>
          <w:rFonts w:ascii="Times New Roman" w:eastAsia="Times New Roman" w:hAnsi="Times New Roman" w:cs="Times New Roman"/>
          <w:sz w:val="28"/>
          <w:szCs w:val="28"/>
          <w:lang w:val="uk-UA"/>
        </w:rPr>
        <w:t xml:space="preserve">  були: </w:t>
      </w:r>
    </w:p>
    <w:p w:rsidR="0014418B" w:rsidRPr="00267D25" w:rsidRDefault="0014418B" w:rsidP="0014418B">
      <w:pPr>
        <w:rPr>
          <w:rFonts w:ascii="Times New Roman" w:eastAsia="Calibri" w:hAnsi="Times New Roman" w:cs="Times New Roman"/>
          <w:sz w:val="28"/>
          <w:szCs w:val="28"/>
          <w:lang w:val="uk-UA"/>
        </w:rPr>
      </w:pPr>
      <w:r w:rsidRPr="00267D25">
        <w:rPr>
          <w:rFonts w:ascii="Times New Roman" w:eastAsia="Calibri" w:hAnsi="Times New Roman" w:cs="Times New Roman"/>
          <w:b/>
          <w:bCs/>
          <w:sz w:val="28"/>
          <w:szCs w:val="28"/>
          <w:u w:val="single"/>
          <w:lang w:val="uk-UA"/>
        </w:rPr>
        <w:t>19.01.2017</w:t>
      </w:r>
      <w:r w:rsidRPr="00267D25">
        <w:rPr>
          <w:rFonts w:ascii="Times New Roman" w:eastAsia="Calibri" w:hAnsi="Times New Roman" w:cs="Times New Roman"/>
          <w:b/>
          <w:bCs/>
          <w:sz w:val="28"/>
          <w:szCs w:val="28"/>
          <w:lang w:val="uk-UA"/>
        </w:rPr>
        <w:t xml:space="preserve"> </w:t>
      </w:r>
      <w:proofErr w:type="spellStart"/>
      <w:r w:rsidRPr="00267D25">
        <w:rPr>
          <w:rFonts w:ascii="Times New Roman" w:eastAsia="Calibri" w:hAnsi="Times New Roman" w:cs="Times New Roman"/>
          <w:sz w:val="28"/>
          <w:szCs w:val="28"/>
          <w:lang w:val="uk-UA"/>
        </w:rPr>
        <w:t>Різдвяно</w:t>
      </w:r>
      <w:proofErr w:type="spellEnd"/>
      <w:r w:rsidRPr="00267D25">
        <w:rPr>
          <w:rFonts w:ascii="Times New Roman" w:eastAsia="Calibri" w:hAnsi="Times New Roman" w:cs="Times New Roman"/>
          <w:sz w:val="28"/>
          <w:szCs w:val="28"/>
          <w:lang w:val="uk-UA"/>
        </w:rPr>
        <w:t>-новорічний концерт за участю творчих колективів та  студентів музичного училища</w:t>
      </w:r>
    </w:p>
    <w:p w:rsidR="0014418B" w:rsidRPr="00267D25" w:rsidRDefault="0014418B" w:rsidP="0014418B">
      <w:pPr>
        <w:rPr>
          <w:rFonts w:ascii="Times New Roman" w:eastAsia="Calibri" w:hAnsi="Times New Roman" w:cs="Times New Roman"/>
          <w:sz w:val="28"/>
          <w:szCs w:val="28"/>
          <w:lang w:val="uk-UA"/>
        </w:rPr>
      </w:pPr>
      <w:r w:rsidRPr="00267D25">
        <w:rPr>
          <w:rFonts w:ascii="Times New Roman" w:eastAsia="Calibri" w:hAnsi="Times New Roman" w:cs="Times New Roman"/>
          <w:b/>
          <w:bCs/>
          <w:sz w:val="28"/>
          <w:szCs w:val="28"/>
          <w:u w:val="single"/>
          <w:lang w:val="uk-UA"/>
        </w:rPr>
        <w:t>30.01.2017</w:t>
      </w:r>
      <w:r w:rsidRPr="00267D25">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Святков</w:t>
      </w:r>
      <w:r w:rsidRPr="00267D25">
        <w:rPr>
          <w:rFonts w:ascii="Times New Roman" w:eastAsia="Calibri" w:hAnsi="Times New Roman" w:cs="Times New Roman"/>
          <w:sz w:val="28"/>
          <w:szCs w:val="28"/>
          <w:lang w:val="uk-UA"/>
        </w:rPr>
        <w:t>ий концерт за участю студентів та викладачів відділу духових та ударних  інструментів  «Зимовий серпантин»</w:t>
      </w:r>
    </w:p>
    <w:p w:rsidR="0014418B" w:rsidRPr="00267D25" w:rsidRDefault="0014418B" w:rsidP="0014418B">
      <w:pPr>
        <w:spacing w:after="0" w:line="240" w:lineRule="auto"/>
        <w:rPr>
          <w:rFonts w:ascii="Times New Roman" w:eastAsia="Calibri" w:hAnsi="Times New Roman" w:cs="Times New Roman"/>
          <w:sz w:val="28"/>
          <w:szCs w:val="28"/>
          <w:lang w:val="uk-UA"/>
        </w:rPr>
      </w:pPr>
      <w:r w:rsidRPr="00267D25">
        <w:rPr>
          <w:rFonts w:ascii="Times New Roman" w:eastAsia="Calibri" w:hAnsi="Times New Roman" w:cs="Times New Roman"/>
          <w:b/>
          <w:bCs/>
          <w:sz w:val="28"/>
          <w:szCs w:val="28"/>
          <w:u w:val="single"/>
          <w:lang w:val="uk-UA"/>
        </w:rPr>
        <w:t>24.02.2017</w:t>
      </w:r>
      <w:r>
        <w:rPr>
          <w:rFonts w:ascii="Times New Roman" w:eastAsia="Calibri" w:hAnsi="Times New Roman" w:cs="Times New Roman"/>
          <w:sz w:val="28"/>
          <w:szCs w:val="28"/>
          <w:lang w:val="uk-UA"/>
        </w:rPr>
        <w:t xml:space="preserve"> Т</w:t>
      </w:r>
      <w:r w:rsidRPr="00267D25">
        <w:rPr>
          <w:rFonts w:ascii="Times New Roman" w:eastAsia="Calibri" w:hAnsi="Times New Roman" w:cs="Times New Roman"/>
          <w:sz w:val="28"/>
          <w:szCs w:val="28"/>
          <w:lang w:val="uk-UA"/>
        </w:rPr>
        <w:t>еатралізоване фольклорне свято «Українська масляна 2017»</w:t>
      </w:r>
    </w:p>
    <w:p w:rsidR="0014418B" w:rsidRPr="00267D25" w:rsidRDefault="0014418B" w:rsidP="0014418B">
      <w:pPr>
        <w:spacing w:after="0" w:line="240" w:lineRule="auto"/>
        <w:rPr>
          <w:rFonts w:ascii="Times New Roman" w:eastAsia="Calibri" w:hAnsi="Times New Roman" w:cs="Times New Roman"/>
          <w:sz w:val="16"/>
          <w:szCs w:val="16"/>
          <w:lang w:val="uk-UA"/>
        </w:rPr>
      </w:pPr>
    </w:p>
    <w:p w:rsidR="0014418B" w:rsidRPr="00267D25" w:rsidRDefault="00EE7E81" w:rsidP="0014418B">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b/>
          <w:bCs/>
          <w:sz w:val="28"/>
          <w:szCs w:val="28"/>
          <w:u w:val="single"/>
          <w:lang w:val="uk-UA"/>
        </w:rPr>
        <w:t>10.03.2017</w:t>
      </w:r>
      <w:r w:rsidR="0014418B" w:rsidRPr="00267D25">
        <w:rPr>
          <w:rFonts w:ascii="Times New Roman" w:eastAsia="Calibri" w:hAnsi="Times New Roman" w:cs="Times New Roman"/>
          <w:sz w:val="28"/>
          <w:szCs w:val="28"/>
          <w:lang w:val="uk-UA"/>
        </w:rPr>
        <w:t xml:space="preserve"> Великий концерт української музики та поезії.</w:t>
      </w:r>
    </w:p>
    <w:p w:rsidR="0014418B" w:rsidRPr="009B2366" w:rsidRDefault="0014418B" w:rsidP="0014418B">
      <w:pPr>
        <w:spacing w:after="0" w:line="240" w:lineRule="auto"/>
        <w:contextualSpacing/>
        <w:rPr>
          <w:rFonts w:ascii="Times New Roman" w:eastAsia="Calibri" w:hAnsi="Times New Roman" w:cs="Times New Roman"/>
          <w:b/>
          <w:bCs/>
          <w:sz w:val="16"/>
          <w:szCs w:val="16"/>
          <w:u w:val="single"/>
          <w:lang w:val="uk-UA"/>
        </w:rPr>
      </w:pPr>
    </w:p>
    <w:p w:rsidR="0014418B" w:rsidRPr="00267D25" w:rsidRDefault="0014418B" w:rsidP="0014418B">
      <w:pPr>
        <w:spacing w:after="0" w:line="240" w:lineRule="auto"/>
        <w:contextualSpacing/>
        <w:rPr>
          <w:rFonts w:ascii="Times New Roman" w:eastAsia="Calibri" w:hAnsi="Times New Roman" w:cs="Times New Roman"/>
          <w:sz w:val="28"/>
          <w:szCs w:val="28"/>
          <w:lang w:val="uk-UA"/>
        </w:rPr>
      </w:pPr>
      <w:r w:rsidRPr="00267D25">
        <w:rPr>
          <w:rFonts w:ascii="Times New Roman" w:eastAsia="Calibri" w:hAnsi="Times New Roman" w:cs="Times New Roman"/>
          <w:b/>
          <w:bCs/>
          <w:sz w:val="28"/>
          <w:szCs w:val="28"/>
          <w:u w:val="single"/>
          <w:lang w:val="uk-UA"/>
        </w:rPr>
        <w:t>07.04.2017</w:t>
      </w:r>
      <w:r w:rsidRPr="00267D25">
        <w:rPr>
          <w:rFonts w:ascii="Times New Roman" w:eastAsia="Calibri" w:hAnsi="Times New Roman" w:cs="Times New Roman"/>
          <w:sz w:val="28"/>
          <w:szCs w:val="28"/>
          <w:lang w:val="uk-UA"/>
        </w:rPr>
        <w:t xml:space="preserve">  Концерт симфонічного оркестру Херсонського музичного училища Диригент та художній керівник - Заслужений працівник культури України диригент Сірий Д.А. </w:t>
      </w:r>
    </w:p>
    <w:p w:rsidR="0014418B" w:rsidRPr="00267D25" w:rsidRDefault="0014418B" w:rsidP="0014418B">
      <w:pPr>
        <w:spacing w:after="0" w:line="240" w:lineRule="auto"/>
        <w:contextualSpacing/>
        <w:rPr>
          <w:rFonts w:ascii="Times New Roman" w:eastAsia="Calibri" w:hAnsi="Times New Roman" w:cs="Times New Roman"/>
          <w:sz w:val="16"/>
          <w:szCs w:val="16"/>
          <w:lang w:val="uk-UA"/>
        </w:rPr>
      </w:pPr>
    </w:p>
    <w:p w:rsidR="0014418B" w:rsidRPr="00267D25" w:rsidRDefault="0014418B" w:rsidP="0014418B">
      <w:pPr>
        <w:spacing w:after="0" w:line="240" w:lineRule="auto"/>
        <w:contextualSpacing/>
        <w:rPr>
          <w:rFonts w:ascii="Times New Roman" w:eastAsia="Calibri" w:hAnsi="Times New Roman" w:cs="Times New Roman"/>
          <w:sz w:val="28"/>
          <w:szCs w:val="28"/>
          <w:lang w:val="uk-UA"/>
        </w:rPr>
      </w:pPr>
      <w:r w:rsidRPr="00267D25">
        <w:rPr>
          <w:rFonts w:ascii="Times New Roman" w:eastAsia="Calibri" w:hAnsi="Times New Roman" w:cs="Times New Roman"/>
          <w:b/>
          <w:bCs/>
          <w:sz w:val="28"/>
          <w:szCs w:val="28"/>
          <w:u w:val="single"/>
          <w:lang w:val="uk-UA"/>
        </w:rPr>
        <w:t>12.04.2017</w:t>
      </w:r>
      <w:r w:rsidRPr="00267D25">
        <w:rPr>
          <w:rFonts w:ascii="Times New Roman" w:eastAsia="Calibri" w:hAnsi="Times New Roman" w:cs="Times New Roman"/>
          <w:sz w:val="28"/>
          <w:szCs w:val="28"/>
          <w:lang w:val="uk-UA"/>
        </w:rPr>
        <w:t xml:space="preserve">  Концерт фортепіанної музики  «Квітневі варіації» (творчий звіт відділу фортепіано)</w:t>
      </w:r>
    </w:p>
    <w:p w:rsidR="0014418B" w:rsidRPr="00267D25" w:rsidRDefault="0014418B" w:rsidP="0014418B">
      <w:pPr>
        <w:spacing w:after="0" w:line="240" w:lineRule="auto"/>
        <w:contextualSpacing/>
        <w:rPr>
          <w:rFonts w:ascii="Times New Roman" w:eastAsia="Calibri" w:hAnsi="Times New Roman" w:cs="Times New Roman"/>
          <w:sz w:val="16"/>
          <w:szCs w:val="16"/>
          <w:lang w:val="uk-UA"/>
        </w:rPr>
      </w:pPr>
    </w:p>
    <w:p w:rsidR="0014418B" w:rsidRPr="00267D25" w:rsidRDefault="0014418B" w:rsidP="0014418B">
      <w:pPr>
        <w:spacing w:after="0" w:line="240" w:lineRule="auto"/>
        <w:contextualSpacing/>
        <w:rPr>
          <w:rFonts w:ascii="Times New Roman" w:eastAsia="Calibri" w:hAnsi="Times New Roman" w:cs="Times New Roman"/>
          <w:sz w:val="28"/>
          <w:szCs w:val="28"/>
          <w:lang w:val="uk-UA"/>
        </w:rPr>
      </w:pPr>
      <w:r w:rsidRPr="00267D25">
        <w:rPr>
          <w:rFonts w:ascii="Times New Roman" w:eastAsia="Calibri" w:hAnsi="Times New Roman" w:cs="Times New Roman"/>
          <w:b/>
          <w:bCs/>
          <w:sz w:val="28"/>
          <w:szCs w:val="28"/>
          <w:u w:val="single"/>
          <w:lang w:val="uk-UA"/>
        </w:rPr>
        <w:t>25.04.2017</w:t>
      </w:r>
      <w:r w:rsidRPr="00267D25">
        <w:rPr>
          <w:rFonts w:ascii="Times New Roman" w:eastAsia="Calibri" w:hAnsi="Times New Roman" w:cs="Times New Roman"/>
          <w:sz w:val="28"/>
          <w:szCs w:val="28"/>
          <w:lang w:val="uk-UA"/>
        </w:rPr>
        <w:t xml:space="preserve">  «</w:t>
      </w:r>
      <w:proofErr w:type="spellStart"/>
      <w:r w:rsidRPr="00267D25">
        <w:rPr>
          <w:rFonts w:ascii="Times New Roman" w:eastAsia="Calibri" w:hAnsi="Times New Roman" w:cs="Times New Roman"/>
          <w:sz w:val="28"/>
          <w:szCs w:val="28"/>
          <w:lang w:val="uk-UA"/>
        </w:rPr>
        <w:t>Mini-Fest-Jazz</w:t>
      </w:r>
      <w:proofErr w:type="spellEnd"/>
      <w:r w:rsidRPr="00267D25">
        <w:rPr>
          <w:rFonts w:ascii="Times New Roman" w:eastAsia="Calibri" w:hAnsi="Times New Roman" w:cs="Times New Roman"/>
          <w:sz w:val="28"/>
          <w:szCs w:val="28"/>
          <w:lang w:val="uk-UA"/>
        </w:rPr>
        <w:t xml:space="preserve"> 2017» до всесвітнього дня джазу</w:t>
      </w:r>
    </w:p>
    <w:p w:rsidR="0014418B" w:rsidRPr="00267D25" w:rsidRDefault="0014418B" w:rsidP="0014418B">
      <w:pPr>
        <w:spacing w:after="0" w:line="240" w:lineRule="auto"/>
        <w:contextualSpacing/>
        <w:rPr>
          <w:rFonts w:ascii="Times New Roman" w:eastAsia="Calibri" w:hAnsi="Times New Roman" w:cs="Times New Roman"/>
          <w:sz w:val="16"/>
          <w:szCs w:val="16"/>
          <w:lang w:val="uk-UA"/>
        </w:rPr>
      </w:pPr>
    </w:p>
    <w:p w:rsidR="0014418B" w:rsidRPr="00267D25" w:rsidRDefault="0014418B" w:rsidP="0014418B">
      <w:pPr>
        <w:spacing w:after="0" w:line="240" w:lineRule="auto"/>
        <w:contextualSpacing/>
        <w:rPr>
          <w:rFonts w:ascii="Times New Roman" w:eastAsia="Calibri" w:hAnsi="Times New Roman" w:cs="Times New Roman"/>
          <w:sz w:val="28"/>
          <w:szCs w:val="28"/>
          <w:lang w:val="uk-UA"/>
        </w:rPr>
      </w:pPr>
      <w:r w:rsidRPr="00267D25">
        <w:rPr>
          <w:rFonts w:ascii="Times New Roman" w:eastAsia="Calibri" w:hAnsi="Times New Roman" w:cs="Times New Roman"/>
          <w:b/>
          <w:bCs/>
          <w:sz w:val="28"/>
          <w:szCs w:val="28"/>
          <w:u w:val="single"/>
          <w:lang w:val="uk-UA"/>
        </w:rPr>
        <w:t>29.04.2017</w:t>
      </w:r>
      <w:r w:rsidRPr="00267D25">
        <w:rPr>
          <w:rFonts w:ascii="Times New Roman" w:eastAsia="Calibri" w:hAnsi="Times New Roman" w:cs="Times New Roman"/>
          <w:sz w:val="28"/>
          <w:szCs w:val="28"/>
          <w:lang w:val="uk-UA"/>
        </w:rPr>
        <w:t xml:space="preserve">  Творчий звіт солістів та колективів Херсонського музичного училища  </w:t>
      </w:r>
    </w:p>
    <w:p w:rsidR="0014418B" w:rsidRPr="00267D25" w:rsidRDefault="0014418B" w:rsidP="0014418B">
      <w:pPr>
        <w:spacing w:after="0" w:line="240" w:lineRule="auto"/>
        <w:contextualSpacing/>
        <w:rPr>
          <w:rFonts w:ascii="Times New Roman" w:eastAsia="Calibri" w:hAnsi="Times New Roman" w:cs="Times New Roman"/>
          <w:sz w:val="16"/>
          <w:szCs w:val="16"/>
          <w:lang w:val="uk-UA"/>
        </w:rPr>
      </w:pPr>
      <w:r w:rsidRPr="00267D25">
        <w:rPr>
          <w:rFonts w:ascii="Times New Roman" w:eastAsia="Calibri" w:hAnsi="Times New Roman" w:cs="Times New Roman"/>
          <w:sz w:val="16"/>
          <w:szCs w:val="16"/>
          <w:lang w:val="uk-UA"/>
        </w:rPr>
        <w:t xml:space="preserve"> </w:t>
      </w:r>
    </w:p>
    <w:p w:rsidR="0014418B" w:rsidRDefault="0014418B" w:rsidP="0014418B">
      <w:pPr>
        <w:spacing w:after="0" w:line="240" w:lineRule="auto"/>
        <w:contextualSpacing/>
        <w:rPr>
          <w:rFonts w:ascii="Times New Roman" w:eastAsia="Times New Roman" w:hAnsi="Times New Roman" w:cs="Times New Roman"/>
          <w:sz w:val="28"/>
          <w:szCs w:val="28"/>
          <w:lang w:val="uk-UA" w:eastAsia="uk-UA"/>
        </w:rPr>
      </w:pPr>
      <w:r w:rsidRPr="00267D25">
        <w:rPr>
          <w:rFonts w:ascii="Times New Roman" w:eastAsia="Calibri" w:hAnsi="Times New Roman" w:cs="Times New Roman"/>
          <w:b/>
          <w:bCs/>
          <w:sz w:val="28"/>
          <w:szCs w:val="28"/>
          <w:u w:val="single"/>
          <w:lang w:val="uk-UA"/>
        </w:rPr>
        <w:lastRenderedPageBreak/>
        <w:t>04.10.2017</w:t>
      </w:r>
      <w:r w:rsidRPr="00267D25">
        <w:rPr>
          <w:rFonts w:ascii="Times New Roman" w:eastAsia="Calibri" w:hAnsi="Times New Roman" w:cs="Times New Roman"/>
          <w:sz w:val="28"/>
          <w:szCs w:val="28"/>
          <w:lang w:val="uk-UA"/>
        </w:rPr>
        <w:t xml:space="preserve">  </w:t>
      </w:r>
      <w:r w:rsidRPr="00267D25">
        <w:rPr>
          <w:rFonts w:ascii="Times New Roman" w:eastAsia="Times New Roman" w:hAnsi="Times New Roman" w:cs="Times New Roman"/>
          <w:sz w:val="28"/>
          <w:szCs w:val="28"/>
          <w:lang w:val="uk-UA" w:eastAsia="uk-UA"/>
        </w:rPr>
        <w:t>Святковий концерт творчих колективів та солістів Херсонського музичного училища, присвячений міжнародному Дню музики, Дню вчителя «Від серця до серця з любов’ю»</w:t>
      </w:r>
    </w:p>
    <w:p w:rsidR="00597163" w:rsidRPr="00267D25" w:rsidRDefault="00597163" w:rsidP="0014418B">
      <w:pPr>
        <w:spacing w:after="0" w:line="240" w:lineRule="auto"/>
        <w:contextualSpacing/>
        <w:rPr>
          <w:rFonts w:ascii="Times New Roman" w:eastAsia="Calibri" w:hAnsi="Times New Roman" w:cs="Times New Roman"/>
          <w:sz w:val="16"/>
          <w:szCs w:val="16"/>
          <w:lang w:val="uk-UA"/>
        </w:rPr>
      </w:pPr>
    </w:p>
    <w:p w:rsidR="00267D25" w:rsidRPr="00267D25" w:rsidRDefault="00267D25" w:rsidP="00267D25">
      <w:pPr>
        <w:spacing w:after="0" w:line="240" w:lineRule="auto"/>
        <w:jc w:val="both"/>
        <w:rPr>
          <w:rFonts w:ascii="Times New Roman" w:eastAsia="Times New Roman" w:hAnsi="Times New Roman" w:cs="Times New Roman"/>
          <w:sz w:val="28"/>
          <w:szCs w:val="28"/>
          <w:lang w:val="uk-UA" w:eastAsia="uk-UA"/>
        </w:rPr>
      </w:pPr>
      <w:r w:rsidRPr="00267D25">
        <w:rPr>
          <w:rFonts w:ascii="Times New Roman" w:eastAsia="Times New Roman" w:hAnsi="Times New Roman" w:cs="Times New Roman"/>
          <w:b/>
          <w:sz w:val="28"/>
          <w:szCs w:val="28"/>
          <w:u w:val="single"/>
          <w:lang w:val="uk-UA" w:eastAsia="uk-UA"/>
        </w:rPr>
        <w:t>23</w:t>
      </w:r>
      <w:r w:rsidRPr="00267D25">
        <w:rPr>
          <w:rFonts w:ascii="Times New Roman" w:eastAsia="Calibri" w:hAnsi="Times New Roman" w:cs="Times New Roman"/>
          <w:b/>
          <w:sz w:val="28"/>
          <w:szCs w:val="28"/>
          <w:u w:val="single"/>
          <w:lang w:val="uk-UA"/>
        </w:rPr>
        <w:t>.11.2017</w:t>
      </w:r>
      <w:r w:rsidRPr="00267D25">
        <w:rPr>
          <w:rFonts w:ascii="Times New Roman" w:eastAsia="Calibri" w:hAnsi="Times New Roman" w:cs="Times New Roman"/>
          <w:sz w:val="28"/>
          <w:szCs w:val="28"/>
          <w:lang w:val="uk-UA"/>
        </w:rPr>
        <w:t xml:space="preserve"> </w:t>
      </w:r>
      <w:r w:rsidRPr="00267D25">
        <w:rPr>
          <w:rFonts w:ascii="Times New Roman" w:eastAsia="Times New Roman" w:hAnsi="Times New Roman" w:cs="Times New Roman"/>
          <w:sz w:val="28"/>
          <w:szCs w:val="28"/>
          <w:lang w:val="uk-UA" w:eastAsia="uk-UA"/>
        </w:rPr>
        <w:t>Концерт пам’яті жертв голодомору Херсонської обласної філармонії і ХМУ «До тебе, брате, сестро».</w:t>
      </w:r>
    </w:p>
    <w:p w:rsidR="00267D25" w:rsidRPr="00267D25" w:rsidRDefault="00267D25" w:rsidP="00267D25">
      <w:pPr>
        <w:spacing w:after="0" w:line="240" w:lineRule="auto"/>
        <w:jc w:val="both"/>
        <w:rPr>
          <w:rFonts w:ascii="Times New Roman" w:eastAsia="Times New Roman" w:hAnsi="Times New Roman" w:cs="Times New Roman"/>
          <w:sz w:val="16"/>
          <w:szCs w:val="16"/>
          <w:lang w:val="uk-UA" w:eastAsia="uk-UA"/>
        </w:rPr>
      </w:pPr>
    </w:p>
    <w:p w:rsidR="00267D25" w:rsidRPr="00267D25" w:rsidRDefault="00267D25" w:rsidP="0014418B">
      <w:pPr>
        <w:widowControl w:val="0"/>
        <w:spacing w:after="0"/>
        <w:ind w:right="40"/>
        <w:jc w:val="both"/>
        <w:rPr>
          <w:rFonts w:ascii="Times New Roman" w:eastAsia="Calibri" w:hAnsi="Times New Roman" w:cs="Times New Roman"/>
          <w:sz w:val="28"/>
          <w:szCs w:val="28"/>
          <w:lang w:val="uk-UA"/>
        </w:rPr>
      </w:pPr>
      <w:r w:rsidRPr="00267D25">
        <w:rPr>
          <w:rFonts w:ascii="Times New Roman" w:eastAsia="Times New Roman" w:hAnsi="Times New Roman" w:cs="Times New Roman"/>
          <w:b/>
          <w:sz w:val="28"/>
          <w:szCs w:val="28"/>
          <w:u w:val="single"/>
          <w:lang w:val="uk-UA" w:eastAsia="uk-UA"/>
        </w:rPr>
        <w:t>25</w:t>
      </w:r>
      <w:r w:rsidRPr="00267D25">
        <w:rPr>
          <w:rFonts w:ascii="Times New Roman" w:eastAsia="Calibri" w:hAnsi="Times New Roman" w:cs="Times New Roman"/>
          <w:b/>
          <w:sz w:val="28"/>
          <w:szCs w:val="28"/>
          <w:u w:val="single"/>
          <w:lang w:val="uk-UA"/>
        </w:rPr>
        <w:t>.11.2017</w:t>
      </w:r>
      <w:r w:rsidRPr="00267D25">
        <w:rPr>
          <w:rFonts w:ascii="Times New Roman" w:eastAsia="Calibri" w:hAnsi="Times New Roman" w:cs="Times New Roman"/>
          <w:b/>
          <w:sz w:val="28"/>
          <w:szCs w:val="28"/>
          <w:lang w:val="uk-UA"/>
        </w:rPr>
        <w:t xml:space="preserve">  </w:t>
      </w:r>
      <w:r w:rsidRPr="00267D25">
        <w:rPr>
          <w:rFonts w:ascii="Times New Roman" w:eastAsia="Times New Roman" w:hAnsi="Times New Roman" w:cs="Times New Roman"/>
          <w:sz w:val="28"/>
          <w:szCs w:val="28"/>
          <w:lang w:val="uk-UA" w:eastAsia="uk-UA"/>
        </w:rPr>
        <w:t xml:space="preserve">Концерт пам’яті жертв голодомору. Спогади </w:t>
      </w:r>
      <w:r w:rsidR="00EE7E81" w:rsidRPr="00267D25">
        <w:rPr>
          <w:rFonts w:ascii="Times New Roman" w:eastAsia="Times New Roman" w:hAnsi="Times New Roman" w:cs="Times New Roman"/>
          <w:sz w:val="28"/>
          <w:szCs w:val="28"/>
          <w:lang w:val="uk-UA" w:eastAsia="uk-UA"/>
        </w:rPr>
        <w:t>очевидців</w:t>
      </w:r>
      <w:r w:rsidRPr="00267D25">
        <w:rPr>
          <w:rFonts w:ascii="Times New Roman" w:eastAsia="Times New Roman" w:hAnsi="Times New Roman" w:cs="Times New Roman"/>
          <w:sz w:val="28"/>
          <w:szCs w:val="28"/>
          <w:lang w:val="uk-UA" w:eastAsia="uk-UA"/>
        </w:rPr>
        <w:t xml:space="preserve"> у </w:t>
      </w:r>
      <w:proofErr w:type="spellStart"/>
      <w:r w:rsidRPr="00267D25">
        <w:rPr>
          <w:rFonts w:ascii="Times New Roman" w:eastAsia="Times New Roman" w:hAnsi="Times New Roman" w:cs="Times New Roman"/>
          <w:sz w:val="28"/>
          <w:szCs w:val="28"/>
          <w:lang w:val="uk-UA" w:eastAsia="uk-UA"/>
        </w:rPr>
        <w:t>аудиозаписах</w:t>
      </w:r>
      <w:proofErr w:type="spellEnd"/>
      <w:r w:rsidRPr="00267D25">
        <w:rPr>
          <w:rFonts w:ascii="Times New Roman" w:eastAsia="Times New Roman" w:hAnsi="Times New Roman" w:cs="Times New Roman"/>
          <w:sz w:val="28"/>
          <w:szCs w:val="28"/>
          <w:lang w:val="uk-UA" w:eastAsia="uk-UA"/>
        </w:rPr>
        <w:t>, музичний супровід гурту «</w:t>
      </w:r>
      <w:proofErr w:type="spellStart"/>
      <w:r w:rsidRPr="00267D25">
        <w:rPr>
          <w:rFonts w:ascii="Times New Roman" w:eastAsia="Times New Roman" w:hAnsi="Times New Roman" w:cs="Times New Roman"/>
          <w:sz w:val="28"/>
          <w:szCs w:val="28"/>
          <w:lang w:val="uk-UA" w:eastAsia="uk-UA"/>
        </w:rPr>
        <w:t>Венцерада</w:t>
      </w:r>
      <w:proofErr w:type="spellEnd"/>
      <w:r w:rsidRPr="00267D25">
        <w:rPr>
          <w:rFonts w:ascii="Times New Roman" w:eastAsia="Times New Roman" w:hAnsi="Times New Roman" w:cs="Times New Roman"/>
          <w:sz w:val="28"/>
          <w:szCs w:val="28"/>
          <w:lang w:val="uk-UA" w:eastAsia="uk-UA"/>
        </w:rPr>
        <w:t>».</w:t>
      </w:r>
      <w:r w:rsidRPr="00267D25">
        <w:rPr>
          <w:rFonts w:ascii="Times New Roman" w:eastAsia="Calibri" w:hAnsi="Times New Roman" w:cs="Times New Roman"/>
          <w:sz w:val="28"/>
          <w:szCs w:val="28"/>
          <w:lang w:val="uk-UA"/>
        </w:rPr>
        <w:t xml:space="preserve"> Керівник заслужений працівник культури України </w:t>
      </w:r>
      <w:proofErr w:type="spellStart"/>
      <w:r w:rsidRPr="00267D25">
        <w:rPr>
          <w:rFonts w:ascii="Times New Roman" w:eastAsia="Calibri" w:hAnsi="Times New Roman" w:cs="Times New Roman"/>
          <w:sz w:val="28"/>
          <w:szCs w:val="28"/>
          <w:lang w:val="uk-UA"/>
        </w:rPr>
        <w:t>В.І.Кисіль</w:t>
      </w:r>
      <w:proofErr w:type="spellEnd"/>
      <w:r w:rsidRPr="00267D25">
        <w:rPr>
          <w:rFonts w:ascii="Times New Roman" w:eastAsia="Calibri" w:hAnsi="Times New Roman" w:cs="Times New Roman"/>
          <w:sz w:val="28"/>
          <w:szCs w:val="28"/>
          <w:lang w:val="uk-UA"/>
        </w:rPr>
        <w:t>.</w:t>
      </w:r>
    </w:p>
    <w:p w:rsidR="00267D25" w:rsidRPr="00267D25" w:rsidRDefault="00267D25" w:rsidP="00267D25">
      <w:pPr>
        <w:spacing w:after="0" w:line="240" w:lineRule="auto"/>
        <w:contextualSpacing/>
        <w:rPr>
          <w:rFonts w:ascii="Times New Roman" w:eastAsia="Calibri" w:hAnsi="Times New Roman" w:cs="Times New Roman"/>
          <w:sz w:val="16"/>
          <w:szCs w:val="16"/>
          <w:lang w:val="uk-UA"/>
        </w:rPr>
      </w:pPr>
    </w:p>
    <w:p w:rsidR="00267D25" w:rsidRPr="00267D25" w:rsidRDefault="00267D25" w:rsidP="00267D25">
      <w:pPr>
        <w:spacing w:after="0" w:line="240" w:lineRule="auto"/>
        <w:ind w:left="34"/>
        <w:jc w:val="both"/>
        <w:rPr>
          <w:rFonts w:ascii="Times New Roman" w:eastAsia="Times New Roman" w:hAnsi="Times New Roman" w:cs="Times New Roman"/>
          <w:i/>
          <w:color w:val="000000"/>
          <w:sz w:val="28"/>
          <w:szCs w:val="28"/>
          <w:lang w:val="uk-UA" w:eastAsia="ru-RU"/>
        </w:rPr>
      </w:pPr>
      <w:r w:rsidRPr="00267D25">
        <w:rPr>
          <w:rFonts w:ascii="Times New Roman" w:eastAsia="Times New Roman" w:hAnsi="Times New Roman" w:cs="Times New Roman"/>
          <w:i/>
          <w:color w:val="000000"/>
          <w:sz w:val="28"/>
          <w:szCs w:val="28"/>
          <w:lang w:val="uk-UA" w:eastAsia="ru-RU"/>
        </w:rPr>
        <w:t>Святкові різдвяні та новорічні концерти:</w:t>
      </w:r>
    </w:p>
    <w:p w:rsidR="00267D25" w:rsidRPr="00267D25" w:rsidRDefault="00267D25" w:rsidP="00267D25">
      <w:pPr>
        <w:spacing w:after="0" w:line="240" w:lineRule="auto"/>
        <w:ind w:left="34"/>
        <w:jc w:val="both"/>
        <w:rPr>
          <w:rFonts w:ascii="Times New Roman" w:eastAsia="Times New Roman" w:hAnsi="Times New Roman" w:cs="Times New Roman"/>
          <w:i/>
          <w:color w:val="000000"/>
          <w:sz w:val="28"/>
          <w:szCs w:val="28"/>
          <w:lang w:val="uk-UA" w:eastAsia="ru-RU"/>
        </w:rPr>
      </w:pPr>
      <w:r w:rsidRPr="00267D25">
        <w:rPr>
          <w:rFonts w:ascii="Times New Roman" w:eastAsia="Calibri" w:hAnsi="Times New Roman" w:cs="Times New Roman"/>
          <w:b/>
          <w:bCs/>
          <w:sz w:val="28"/>
          <w:szCs w:val="28"/>
          <w:u w:val="single"/>
          <w:lang w:val="uk-UA"/>
        </w:rPr>
        <w:t>13.12.2017</w:t>
      </w:r>
      <w:r w:rsidRPr="00267D25">
        <w:rPr>
          <w:rFonts w:ascii="Times New Roman" w:eastAsia="Calibri" w:hAnsi="Times New Roman" w:cs="Times New Roman"/>
          <w:b/>
          <w:bCs/>
          <w:sz w:val="28"/>
          <w:szCs w:val="28"/>
          <w:lang w:val="uk-UA"/>
        </w:rPr>
        <w:t xml:space="preserve"> </w:t>
      </w:r>
      <w:r w:rsidRPr="00267D25">
        <w:rPr>
          <w:rFonts w:ascii="Times New Roman" w:eastAsia="Times New Roman" w:hAnsi="Times New Roman" w:cs="Times New Roman"/>
          <w:i/>
          <w:color w:val="000000"/>
          <w:sz w:val="28"/>
          <w:szCs w:val="28"/>
          <w:lang w:val="uk-UA" w:eastAsia="ru-RU"/>
        </w:rPr>
        <w:t xml:space="preserve"> </w:t>
      </w:r>
      <w:r w:rsidRPr="00267D25">
        <w:rPr>
          <w:rFonts w:ascii="Times New Roman" w:eastAsia="Times New Roman" w:hAnsi="Times New Roman" w:cs="Times New Roman"/>
          <w:color w:val="000000"/>
          <w:sz w:val="28"/>
          <w:szCs w:val="28"/>
          <w:lang w:val="uk-UA" w:eastAsia="ru-RU"/>
        </w:rPr>
        <w:t>«Зимові фортепіанні фантазії», концерт фортепіанного відділу.</w:t>
      </w:r>
      <w:r w:rsidRPr="00267D25">
        <w:rPr>
          <w:rFonts w:ascii="Times New Roman" w:eastAsia="Times New Roman" w:hAnsi="Times New Roman" w:cs="Times New Roman"/>
          <w:i/>
          <w:color w:val="000000"/>
          <w:sz w:val="28"/>
          <w:szCs w:val="28"/>
          <w:lang w:val="uk-UA" w:eastAsia="ru-RU"/>
        </w:rPr>
        <w:t xml:space="preserve"> </w:t>
      </w:r>
    </w:p>
    <w:p w:rsidR="00267D25" w:rsidRPr="00267D25" w:rsidRDefault="00267D25" w:rsidP="00267D25">
      <w:pPr>
        <w:spacing w:after="0" w:line="240" w:lineRule="auto"/>
        <w:ind w:left="34"/>
        <w:jc w:val="both"/>
        <w:rPr>
          <w:rFonts w:ascii="Times New Roman" w:eastAsia="Times New Roman" w:hAnsi="Times New Roman" w:cs="Times New Roman"/>
          <w:i/>
          <w:color w:val="000000"/>
          <w:sz w:val="16"/>
          <w:szCs w:val="16"/>
          <w:lang w:val="uk-UA" w:eastAsia="ru-RU"/>
        </w:rPr>
      </w:pPr>
      <w:r w:rsidRPr="00267D25">
        <w:rPr>
          <w:rFonts w:ascii="Times New Roman" w:eastAsia="Times New Roman" w:hAnsi="Times New Roman" w:cs="Times New Roman"/>
          <w:i/>
          <w:color w:val="000000"/>
          <w:sz w:val="28"/>
          <w:szCs w:val="28"/>
          <w:lang w:val="uk-UA" w:eastAsia="ru-RU"/>
        </w:rPr>
        <w:t xml:space="preserve"> </w:t>
      </w:r>
    </w:p>
    <w:p w:rsidR="00267D25" w:rsidRPr="00267D25" w:rsidRDefault="00267D25" w:rsidP="00267D25">
      <w:pPr>
        <w:spacing w:after="0" w:line="240" w:lineRule="auto"/>
        <w:ind w:left="34"/>
        <w:jc w:val="both"/>
        <w:rPr>
          <w:rFonts w:ascii="Times New Roman" w:eastAsia="Times New Roman" w:hAnsi="Times New Roman" w:cs="Times New Roman"/>
          <w:i/>
          <w:color w:val="000000"/>
          <w:sz w:val="28"/>
          <w:szCs w:val="28"/>
          <w:lang w:val="uk-UA" w:eastAsia="ru-RU"/>
        </w:rPr>
      </w:pPr>
      <w:r w:rsidRPr="00267D25">
        <w:rPr>
          <w:rFonts w:ascii="Times New Roman" w:eastAsia="Calibri" w:hAnsi="Times New Roman" w:cs="Times New Roman"/>
          <w:b/>
          <w:bCs/>
          <w:sz w:val="28"/>
          <w:szCs w:val="28"/>
          <w:u w:val="single"/>
          <w:lang w:val="uk-UA"/>
        </w:rPr>
        <w:t>15.12.2017</w:t>
      </w:r>
      <w:r w:rsidRPr="00267D25">
        <w:rPr>
          <w:rFonts w:ascii="Times New Roman" w:eastAsia="Calibri" w:hAnsi="Times New Roman" w:cs="Times New Roman"/>
          <w:b/>
          <w:bCs/>
          <w:sz w:val="28"/>
          <w:szCs w:val="28"/>
          <w:lang w:val="uk-UA"/>
        </w:rPr>
        <w:t xml:space="preserve"> </w:t>
      </w:r>
      <w:r w:rsidRPr="00267D25">
        <w:rPr>
          <w:rFonts w:ascii="Times New Roman" w:eastAsia="Times New Roman" w:hAnsi="Times New Roman" w:cs="Times New Roman"/>
          <w:color w:val="000000"/>
          <w:sz w:val="28"/>
          <w:szCs w:val="28"/>
          <w:lang w:val="uk-UA" w:eastAsia="ru-RU"/>
        </w:rPr>
        <w:t>«Тобі співаємо, зимо-чарівнице</w:t>
      </w:r>
      <w:r w:rsidRPr="00267D25">
        <w:rPr>
          <w:rFonts w:ascii="Times New Roman" w:eastAsia="Times New Roman" w:hAnsi="Times New Roman" w:cs="Times New Roman"/>
          <w:i/>
          <w:color w:val="000000"/>
          <w:sz w:val="28"/>
          <w:szCs w:val="28"/>
          <w:lang w:val="uk-UA" w:eastAsia="ru-RU"/>
        </w:rPr>
        <w:t xml:space="preserve">!» концерт відділу «Спів». </w:t>
      </w:r>
    </w:p>
    <w:p w:rsidR="00267D25" w:rsidRPr="00267D25" w:rsidRDefault="00267D25" w:rsidP="00267D25">
      <w:pPr>
        <w:spacing w:after="0" w:line="240" w:lineRule="auto"/>
        <w:ind w:left="34"/>
        <w:jc w:val="both"/>
        <w:rPr>
          <w:rFonts w:ascii="Times New Roman" w:eastAsia="Times New Roman" w:hAnsi="Times New Roman" w:cs="Times New Roman"/>
          <w:i/>
          <w:color w:val="000000"/>
          <w:sz w:val="16"/>
          <w:szCs w:val="16"/>
          <w:lang w:val="uk-UA" w:eastAsia="ru-RU"/>
        </w:rPr>
      </w:pPr>
    </w:p>
    <w:p w:rsidR="00267D25" w:rsidRPr="00267D25" w:rsidRDefault="00267D25" w:rsidP="00267D25">
      <w:pPr>
        <w:spacing w:after="0" w:line="240" w:lineRule="auto"/>
        <w:ind w:left="34"/>
        <w:jc w:val="both"/>
        <w:rPr>
          <w:rFonts w:ascii="Times New Roman" w:eastAsia="Times New Roman" w:hAnsi="Times New Roman" w:cs="Times New Roman"/>
          <w:i/>
          <w:color w:val="000000"/>
          <w:sz w:val="28"/>
          <w:szCs w:val="28"/>
          <w:lang w:val="uk-UA" w:eastAsia="ru-RU"/>
        </w:rPr>
      </w:pPr>
      <w:r w:rsidRPr="00267D25">
        <w:rPr>
          <w:rFonts w:ascii="Times New Roman" w:eastAsia="Calibri" w:hAnsi="Times New Roman" w:cs="Times New Roman"/>
          <w:b/>
          <w:bCs/>
          <w:sz w:val="28"/>
          <w:szCs w:val="28"/>
          <w:u w:val="single"/>
          <w:lang w:val="uk-UA"/>
        </w:rPr>
        <w:t>22.12.2017</w:t>
      </w:r>
      <w:r w:rsidRPr="00267D25">
        <w:rPr>
          <w:rFonts w:ascii="Times New Roman" w:eastAsia="Calibri" w:hAnsi="Times New Roman" w:cs="Times New Roman"/>
          <w:b/>
          <w:bCs/>
          <w:sz w:val="28"/>
          <w:szCs w:val="28"/>
          <w:lang w:val="uk-UA"/>
        </w:rPr>
        <w:t xml:space="preserve"> </w:t>
      </w:r>
      <w:r w:rsidRPr="00267D25">
        <w:rPr>
          <w:rFonts w:ascii="Times New Roman" w:eastAsia="Times New Roman" w:hAnsi="Times New Roman" w:cs="Times New Roman"/>
          <w:color w:val="000000"/>
          <w:sz w:val="28"/>
          <w:szCs w:val="28"/>
          <w:lang w:val="uk-UA" w:eastAsia="ru-RU"/>
        </w:rPr>
        <w:t>«Сім нот до свята». Концерт солістів та колективів відділу духові та ударні інструменти</w:t>
      </w:r>
      <w:r w:rsidRPr="00267D25">
        <w:rPr>
          <w:rFonts w:ascii="Times New Roman" w:eastAsia="Times New Roman" w:hAnsi="Times New Roman" w:cs="Times New Roman"/>
          <w:i/>
          <w:color w:val="000000"/>
          <w:sz w:val="28"/>
          <w:szCs w:val="28"/>
          <w:lang w:val="uk-UA" w:eastAsia="ru-RU"/>
        </w:rPr>
        <w:t xml:space="preserve">. </w:t>
      </w:r>
    </w:p>
    <w:p w:rsidR="00267D25" w:rsidRPr="00267D25" w:rsidRDefault="00267D25" w:rsidP="00267D25">
      <w:pPr>
        <w:spacing w:after="0" w:line="240" w:lineRule="auto"/>
        <w:ind w:left="34"/>
        <w:jc w:val="both"/>
        <w:rPr>
          <w:rFonts w:ascii="Times New Roman" w:eastAsia="Times New Roman" w:hAnsi="Times New Roman" w:cs="Times New Roman"/>
          <w:i/>
          <w:color w:val="000000"/>
          <w:sz w:val="16"/>
          <w:szCs w:val="16"/>
          <w:lang w:val="uk-UA" w:eastAsia="ru-RU"/>
        </w:rPr>
      </w:pPr>
    </w:p>
    <w:p w:rsidR="00267D25" w:rsidRPr="00267D25" w:rsidRDefault="00267D25" w:rsidP="00267D25">
      <w:pPr>
        <w:spacing w:after="0" w:line="240" w:lineRule="auto"/>
        <w:ind w:left="34"/>
        <w:jc w:val="both"/>
        <w:rPr>
          <w:rFonts w:ascii="Times New Roman" w:eastAsia="Times New Roman" w:hAnsi="Times New Roman" w:cs="Times New Roman"/>
          <w:color w:val="000000"/>
          <w:sz w:val="28"/>
          <w:szCs w:val="28"/>
          <w:lang w:val="uk-UA" w:eastAsia="ru-RU"/>
        </w:rPr>
      </w:pPr>
      <w:r w:rsidRPr="00267D25">
        <w:rPr>
          <w:rFonts w:ascii="Times New Roman" w:eastAsia="Calibri" w:hAnsi="Times New Roman" w:cs="Times New Roman"/>
          <w:b/>
          <w:bCs/>
          <w:sz w:val="28"/>
          <w:szCs w:val="28"/>
          <w:u w:val="single"/>
          <w:lang w:val="uk-UA"/>
        </w:rPr>
        <w:t>26.12.2017</w:t>
      </w:r>
      <w:r w:rsidRPr="00267D25">
        <w:rPr>
          <w:rFonts w:ascii="Times New Roman" w:eastAsia="Times New Roman" w:hAnsi="Times New Roman" w:cs="Times New Roman"/>
          <w:i/>
          <w:color w:val="000000"/>
          <w:sz w:val="28"/>
          <w:szCs w:val="28"/>
          <w:lang w:val="uk-UA" w:eastAsia="ru-RU"/>
        </w:rPr>
        <w:t xml:space="preserve"> </w:t>
      </w:r>
      <w:r w:rsidRPr="00267D25">
        <w:rPr>
          <w:rFonts w:ascii="Times New Roman" w:eastAsia="Times New Roman" w:hAnsi="Times New Roman" w:cs="Times New Roman"/>
          <w:color w:val="000000"/>
          <w:sz w:val="28"/>
          <w:szCs w:val="28"/>
          <w:lang w:val="uk-UA" w:eastAsia="ru-RU"/>
        </w:rPr>
        <w:t xml:space="preserve">«Різдво у стилі джазу», концерт відділу «Музичне мистецтво естради».  </w:t>
      </w:r>
    </w:p>
    <w:p w:rsidR="00267D25" w:rsidRPr="00267D25" w:rsidRDefault="00267D25" w:rsidP="00267D25">
      <w:pPr>
        <w:spacing w:after="0" w:line="240" w:lineRule="auto"/>
        <w:ind w:left="34"/>
        <w:jc w:val="both"/>
        <w:rPr>
          <w:rFonts w:ascii="Times New Roman" w:eastAsia="Times New Roman" w:hAnsi="Times New Roman" w:cs="Times New Roman"/>
          <w:color w:val="000000"/>
          <w:sz w:val="16"/>
          <w:szCs w:val="16"/>
          <w:lang w:val="uk-UA" w:eastAsia="ru-RU"/>
        </w:rPr>
      </w:pPr>
    </w:p>
    <w:p w:rsidR="00267D25" w:rsidRDefault="00267D25" w:rsidP="00267D25">
      <w:pPr>
        <w:spacing w:after="0" w:line="240" w:lineRule="auto"/>
        <w:contextualSpacing/>
        <w:rPr>
          <w:rFonts w:ascii="Times New Roman" w:eastAsia="Times New Roman" w:hAnsi="Times New Roman" w:cs="Times New Roman"/>
          <w:color w:val="000000"/>
          <w:sz w:val="28"/>
          <w:szCs w:val="28"/>
          <w:lang w:val="uk-UA" w:eastAsia="ru-RU"/>
        </w:rPr>
      </w:pPr>
      <w:r w:rsidRPr="00267D25">
        <w:rPr>
          <w:rFonts w:ascii="Times New Roman" w:eastAsia="Calibri" w:hAnsi="Times New Roman" w:cs="Times New Roman"/>
          <w:b/>
          <w:bCs/>
          <w:sz w:val="28"/>
          <w:szCs w:val="28"/>
          <w:u w:val="single"/>
          <w:lang w:val="uk-UA"/>
        </w:rPr>
        <w:t>27.12.2017</w:t>
      </w:r>
      <w:r w:rsidRPr="00267D25">
        <w:rPr>
          <w:rFonts w:ascii="Times New Roman" w:eastAsia="Times New Roman" w:hAnsi="Times New Roman" w:cs="Times New Roman"/>
          <w:i/>
          <w:color w:val="000000"/>
          <w:sz w:val="28"/>
          <w:szCs w:val="28"/>
          <w:lang w:val="uk-UA" w:eastAsia="ru-RU"/>
        </w:rPr>
        <w:t xml:space="preserve"> </w:t>
      </w:r>
      <w:r w:rsidRPr="00267D25">
        <w:rPr>
          <w:rFonts w:ascii="Times New Roman" w:eastAsia="Times New Roman" w:hAnsi="Times New Roman" w:cs="Times New Roman"/>
          <w:color w:val="000000"/>
          <w:sz w:val="28"/>
          <w:szCs w:val="28"/>
          <w:lang w:val="uk-UA" w:eastAsia="ru-RU"/>
        </w:rPr>
        <w:t>Новорічний концерт колективів та солістів училища «Різдвяні гармонії».</w:t>
      </w:r>
    </w:p>
    <w:p w:rsidR="00597163" w:rsidRPr="00EE7E81" w:rsidRDefault="00597163" w:rsidP="00597163">
      <w:pPr>
        <w:widowControl w:val="0"/>
        <w:spacing w:after="0"/>
        <w:ind w:right="40"/>
        <w:jc w:val="both"/>
        <w:rPr>
          <w:rFonts w:ascii="Times New Roman" w:eastAsia="Times New Roman" w:hAnsi="Times New Roman" w:cs="Times New Roman"/>
          <w:sz w:val="16"/>
          <w:szCs w:val="16"/>
          <w:lang w:val="uk-UA"/>
        </w:rPr>
      </w:pPr>
    </w:p>
    <w:p w:rsidR="00391D26" w:rsidRDefault="00A2585A" w:rsidP="004F7E68">
      <w:pPr>
        <w:widowControl w:val="0"/>
        <w:spacing w:after="0"/>
        <w:ind w:left="23" w:right="4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w:t>
      </w:r>
      <w:r w:rsidR="004F0A51" w:rsidRPr="00A2585A">
        <w:rPr>
          <w:rFonts w:ascii="Times New Roman" w:eastAsia="Times New Roman" w:hAnsi="Times New Roman" w:cs="Times New Roman"/>
          <w:sz w:val="28"/>
          <w:szCs w:val="28"/>
          <w:lang w:val="uk-UA"/>
        </w:rPr>
        <w:t xml:space="preserve">орічно </w:t>
      </w:r>
      <w:r>
        <w:rPr>
          <w:rFonts w:ascii="Times New Roman" w:eastAsia="Times New Roman" w:hAnsi="Times New Roman" w:cs="Times New Roman"/>
          <w:sz w:val="28"/>
          <w:szCs w:val="28"/>
          <w:lang w:val="uk-UA"/>
        </w:rPr>
        <w:t>в училищі проводяться концерти, майстер-класи, творчі зустрічі</w:t>
      </w:r>
      <w:r w:rsidR="004F0A51" w:rsidRPr="00A2585A">
        <w:rPr>
          <w:rFonts w:ascii="Times New Roman" w:eastAsia="Times New Roman" w:hAnsi="Times New Roman" w:cs="Times New Roman"/>
          <w:sz w:val="28"/>
          <w:szCs w:val="28"/>
          <w:lang w:val="uk-UA"/>
        </w:rPr>
        <w:t xml:space="preserve"> з провідними музикантами Україн</w:t>
      </w:r>
      <w:r w:rsidR="00A92E86">
        <w:rPr>
          <w:rFonts w:ascii="Times New Roman" w:eastAsia="Times New Roman" w:hAnsi="Times New Roman" w:cs="Times New Roman"/>
          <w:sz w:val="28"/>
          <w:szCs w:val="28"/>
          <w:lang w:val="uk-UA"/>
        </w:rPr>
        <w:t>и</w:t>
      </w:r>
      <w:r w:rsidR="00597163">
        <w:rPr>
          <w:rFonts w:ascii="Times New Roman" w:eastAsia="Times New Roman" w:hAnsi="Times New Roman" w:cs="Times New Roman"/>
          <w:sz w:val="28"/>
          <w:szCs w:val="28"/>
          <w:lang w:val="uk-UA"/>
        </w:rPr>
        <w:t xml:space="preserve"> та зарубіжжя. Так в 2017</w:t>
      </w:r>
      <w:r w:rsidR="004F0A51" w:rsidRPr="00A2585A">
        <w:rPr>
          <w:rFonts w:ascii="Times New Roman" w:eastAsia="Times New Roman" w:hAnsi="Times New Roman" w:cs="Times New Roman"/>
          <w:sz w:val="28"/>
          <w:szCs w:val="28"/>
          <w:lang w:val="uk-UA"/>
        </w:rPr>
        <w:t xml:space="preserve"> році на високому проф</w:t>
      </w:r>
      <w:r w:rsidR="00597163">
        <w:rPr>
          <w:rFonts w:ascii="Times New Roman" w:eastAsia="Times New Roman" w:hAnsi="Times New Roman" w:cs="Times New Roman"/>
          <w:sz w:val="28"/>
          <w:szCs w:val="28"/>
          <w:lang w:val="uk-UA"/>
        </w:rPr>
        <w:t>есійному рівні пройшли творчі зустрічі та майстер-класи:</w:t>
      </w:r>
    </w:p>
    <w:p w:rsidR="00597163" w:rsidRPr="00FE7EE0" w:rsidRDefault="00597163" w:rsidP="00FE7EE0">
      <w:pPr>
        <w:spacing w:after="0" w:line="240" w:lineRule="auto"/>
        <w:ind w:left="34"/>
        <w:jc w:val="both"/>
        <w:rPr>
          <w:rFonts w:ascii="Times New Roman" w:eastAsia="Times New Roman" w:hAnsi="Times New Roman" w:cs="Times New Roman"/>
          <w:i/>
          <w:color w:val="000000"/>
          <w:sz w:val="28"/>
          <w:szCs w:val="28"/>
          <w:lang w:val="uk-UA" w:eastAsia="ru-RU"/>
        </w:rPr>
      </w:pPr>
      <w:r w:rsidRPr="00FE7EE0">
        <w:rPr>
          <w:rFonts w:ascii="Times New Roman" w:eastAsia="Times New Roman" w:hAnsi="Times New Roman" w:cs="Times New Roman"/>
          <w:b/>
          <w:i/>
          <w:color w:val="000000"/>
          <w:sz w:val="28"/>
          <w:szCs w:val="28"/>
          <w:lang w:val="uk-UA" w:eastAsia="ru-RU"/>
        </w:rPr>
        <w:t>з</w:t>
      </w:r>
      <w:r w:rsidRPr="00597163">
        <w:rPr>
          <w:rFonts w:ascii="Times New Roman" w:eastAsia="Times New Roman" w:hAnsi="Times New Roman" w:cs="Times New Roman"/>
          <w:color w:val="000000"/>
          <w:sz w:val="28"/>
          <w:szCs w:val="28"/>
          <w:lang w:val="uk-UA" w:eastAsia="ru-RU"/>
        </w:rPr>
        <w:t xml:space="preserve"> докторант</w:t>
      </w:r>
      <w:r w:rsidRPr="00FE7EE0">
        <w:rPr>
          <w:rFonts w:ascii="Times New Roman" w:eastAsia="Times New Roman" w:hAnsi="Times New Roman" w:cs="Times New Roman"/>
          <w:color w:val="000000"/>
          <w:sz w:val="28"/>
          <w:szCs w:val="28"/>
          <w:lang w:val="uk-UA" w:eastAsia="ru-RU"/>
        </w:rPr>
        <w:t>ом</w:t>
      </w:r>
      <w:r w:rsidRPr="00597163">
        <w:rPr>
          <w:rFonts w:ascii="Times New Roman" w:eastAsia="Times New Roman" w:hAnsi="Times New Roman" w:cs="Times New Roman"/>
          <w:color w:val="000000"/>
          <w:sz w:val="28"/>
          <w:szCs w:val="28"/>
          <w:lang w:val="uk-UA" w:eastAsia="ru-RU"/>
        </w:rPr>
        <w:t xml:space="preserve"> Гда</w:t>
      </w:r>
      <w:r w:rsidR="00EE7E81">
        <w:rPr>
          <w:rFonts w:ascii="Times New Roman" w:eastAsia="Times New Roman" w:hAnsi="Times New Roman" w:cs="Times New Roman"/>
          <w:color w:val="000000"/>
          <w:sz w:val="28"/>
          <w:szCs w:val="28"/>
          <w:lang w:val="uk-UA" w:eastAsia="ru-RU"/>
        </w:rPr>
        <w:t xml:space="preserve">нської Музичної Академії ім. </w:t>
      </w:r>
      <w:proofErr w:type="spellStart"/>
      <w:r w:rsidR="00EE7E81">
        <w:rPr>
          <w:rFonts w:ascii="Times New Roman" w:eastAsia="Times New Roman" w:hAnsi="Times New Roman" w:cs="Times New Roman"/>
          <w:color w:val="000000"/>
          <w:sz w:val="28"/>
          <w:szCs w:val="28"/>
          <w:lang w:val="uk-UA" w:eastAsia="ru-RU"/>
        </w:rPr>
        <w:t>С.</w:t>
      </w:r>
      <w:r w:rsidRPr="00597163">
        <w:rPr>
          <w:rFonts w:ascii="Times New Roman" w:eastAsia="Times New Roman" w:hAnsi="Times New Roman" w:cs="Times New Roman"/>
          <w:color w:val="000000"/>
          <w:sz w:val="28"/>
          <w:szCs w:val="28"/>
          <w:lang w:val="uk-UA" w:eastAsia="ru-RU"/>
        </w:rPr>
        <w:t>Монюшка</w:t>
      </w:r>
      <w:proofErr w:type="spellEnd"/>
      <w:r w:rsidRPr="00597163">
        <w:rPr>
          <w:rFonts w:ascii="Times New Roman" w:eastAsia="Times New Roman" w:hAnsi="Times New Roman" w:cs="Times New Roman"/>
          <w:color w:val="000000"/>
          <w:sz w:val="28"/>
          <w:szCs w:val="28"/>
          <w:lang w:val="uk-UA" w:eastAsia="ru-RU"/>
        </w:rPr>
        <w:t xml:space="preserve"> (Польща), лауреат</w:t>
      </w:r>
      <w:r w:rsidRPr="00FE7EE0">
        <w:rPr>
          <w:rFonts w:ascii="Times New Roman" w:eastAsia="Times New Roman" w:hAnsi="Times New Roman" w:cs="Times New Roman"/>
          <w:color w:val="000000"/>
          <w:sz w:val="28"/>
          <w:szCs w:val="28"/>
          <w:lang w:val="uk-UA" w:eastAsia="ru-RU"/>
        </w:rPr>
        <w:t>ом</w:t>
      </w:r>
      <w:r w:rsidRPr="00597163">
        <w:rPr>
          <w:rFonts w:ascii="Times New Roman" w:eastAsia="Times New Roman" w:hAnsi="Times New Roman" w:cs="Times New Roman"/>
          <w:color w:val="000000"/>
          <w:sz w:val="28"/>
          <w:szCs w:val="28"/>
          <w:lang w:val="uk-UA" w:eastAsia="ru-RU"/>
        </w:rPr>
        <w:t xml:space="preserve"> міжнародних конкурсів у Чехії, Україні та Хорватії  </w:t>
      </w:r>
      <w:r w:rsidRPr="00597163">
        <w:rPr>
          <w:rFonts w:ascii="Times New Roman" w:eastAsia="Times New Roman" w:hAnsi="Times New Roman" w:cs="Times New Roman"/>
          <w:b/>
          <w:i/>
          <w:color w:val="000000"/>
          <w:sz w:val="28"/>
          <w:szCs w:val="28"/>
          <w:lang w:val="uk-UA" w:eastAsia="ru-RU"/>
        </w:rPr>
        <w:t xml:space="preserve">Лідії </w:t>
      </w:r>
      <w:proofErr w:type="spellStart"/>
      <w:r w:rsidRPr="00597163">
        <w:rPr>
          <w:rFonts w:ascii="Times New Roman" w:eastAsia="Times New Roman" w:hAnsi="Times New Roman" w:cs="Times New Roman"/>
          <w:b/>
          <w:i/>
          <w:color w:val="000000"/>
          <w:sz w:val="28"/>
          <w:szCs w:val="28"/>
          <w:lang w:val="uk-UA" w:eastAsia="ru-RU"/>
        </w:rPr>
        <w:t>Футорської</w:t>
      </w:r>
      <w:proofErr w:type="spellEnd"/>
      <w:r w:rsidRPr="00597163">
        <w:rPr>
          <w:rFonts w:ascii="Times New Roman" w:eastAsia="Times New Roman" w:hAnsi="Times New Roman" w:cs="Times New Roman"/>
          <w:color w:val="000000"/>
          <w:sz w:val="28"/>
          <w:szCs w:val="28"/>
          <w:lang w:val="uk-UA" w:eastAsia="ru-RU"/>
        </w:rPr>
        <w:t xml:space="preserve"> (скрипка)</w:t>
      </w:r>
      <w:r w:rsidR="00FE7EE0" w:rsidRPr="00FE7EE0">
        <w:rPr>
          <w:rFonts w:ascii="Times New Roman" w:eastAsia="Times New Roman" w:hAnsi="Times New Roman" w:cs="Times New Roman"/>
          <w:color w:val="000000"/>
          <w:sz w:val="28"/>
          <w:szCs w:val="28"/>
          <w:lang w:val="uk-UA" w:eastAsia="ru-RU"/>
        </w:rPr>
        <w:t>;</w:t>
      </w:r>
      <w:r w:rsidRPr="00597163">
        <w:rPr>
          <w:rFonts w:ascii="Times New Roman" w:eastAsia="Times New Roman" w:hAnsi="Times New Roman" w:cs="Times New Roman"/>
          <w:color w:val="000000"/>
          <w:sz w:val="28"/>
          <w:szCs w:val="28"/>
          <w:lang w:val="uk-UA" w:eastAsia="ru-RU"/>
        </w:rPr>
        <w:t xml:space="preserve"> </w:t>
      </w:r>
      <w:proofErr w:type="spellStart"/>
      <w:r w:rsidRPr="00597163">
        <w:rPr>
          <w:rFonts w:ascii="Times New Roman" w:eastAsia="Times New Roman" w:hAnsi="Times New Roman" w:cs="Times New Roman"/>
          <w:b/>
          <w:i/>
          <w:color w:val="000000"/>
          <w:sz w:val="28"/>
          <w:szCs w:val="28"/>
          <w:lang w:val="uk-UA" w:eastAsia="ru-RU"/>
        </w:rPr>
        <w:t>Уінстон</w:t>
      </w:r>
      <w:r w:rsidR="00FE7EE0" w:rsidRPr="00FE7EE0">
        <w:rPr>
          <w:rFonts w:ascii="Times New Roman" w:eastAsia="Times New Roman" w:hAnsi="Times New Roman" w:cs="Times New Roman"/>
          <w:b/>
          <w:i/>
          <w:color w:val="000000"/>
          <w:sz w:val="28"/>
          <w:szCs w:val="28"/>
          <w:lang w:val="uk-UA" w:eastAsia="ru-RU"/>
        </w:rPr>
        <w:t>ом</w:t>
      </w:r>
      <w:proofErr w:type="spellEnd"/>
      <w:r w:rsidRPr="00597163">
        <w:rPr>
          <w:rFonts w:ascii="Times New Roman" w:eastAsia="Times New Roman" w:hAnsi="Times New Roman" w:cs="Times New Roman"/>
          <w:b/>
          <w:i/>
          <w:color w:val="000000"/>
          <w:sz w:val="28"/>
          <w:szCs w:val="28"/>
          <w:lang w:val="uk-UA" w:eastAsia="ru-RU"/>
        </w:rPr>
        <w:t xml:space="preserve"> </w:t>
      </w:r>
      <w:proofErr w:type="spellStart"/>
      <w:r w:rsidRPr="00597163">
        <w:rPr>
          <w:rFonts w:ascii="Times New Roman" w:eastAsia="Times New Roman" w:hAnsi="Times New Roman" w:cs="Times New Roman"/>
          <w:b/>
          <w:i/>
          <w:color w:val="000000"/>
          <w:sz w:val="28"/>
          <w:szCs w:val="28"/>
          <w:lang w:val="uk-UA" w:eastAsia="ru-RU"/>
        </w:rPr>
        <w:t>дан</w:t>
      </w:r>
      <w:proofErr w:type="spellEnd"/>
      <w:r w:rsidRPr="00597163">
        <w:rPr>
          <w:rFonts w:ascii="Times New Roman" w:eastAsia="Times New Roman" w:hAnsi="Times New Roman" w:cs="Times New Roman"/>
          <w:b/>
          <w:i/>
          <w:color w:val="000000"/>
          <w:sz w:val="28"/>
          <w:szCs w:val="28"/>
          <w:lang w:val="uk-UA" w:eastAsia="ru-RU"/>
        </w:rPr>
        <w:t xml:space="preserve"> </w:t>
      </w:r>
      <w:proofErr w:type="spellStart"/>
      <w:r w:rsidRPr="00597163">
        <w:rPr>
          <w:rFonts w:ascii="Times New Roman" w:eastAsia="Times New Roman" w:hAnsi="Times New Roman" w:cs="Times New Roman"/>
          <w:b/>
          <w:i/>
          <w:color w:val="000000"/>
          <w:sz w:val="28"/>
          <w:szCs w:val="28"/>
          <w:lang w:val="uk-UA" w:eastAsia="ru-RU"/>
        </w:rPr>
        <w:t>Фогел</w:t>
      </w:r>
      <w:r w:rsidR="00FE7EE0" w:rsidRPr="00FE7EE0">
        <w:rPr>
          <w:rFonts w:ascii="Times New Roman" w:eastAsia="Times New Roman" w:hAnsi="Times New Roman" w:cs="Times New Roman"/>
          <w:b/>
          <w:i/>
          <w:color w:val="000000"/>
          <w:sz w:val="28"/>
          <w:szCs w:val="28"/>
          <w:lang w:val="uk-UA" w:eastAsia="ru-RU"/>
        </w:rPr>
        <w:t>ем</w:t>
      </w:r>
      <w:proofErr w:type="spellEnd"/>
      <w:r w:rsidRPr="00597163">
        <w:rPr>
          <w:rFonts w:ascii="Times New Roman" w:eastAsia="Times New Roman" w:hAnsi="Times New Roman" w:cs="Times New Roman"/>
          <w:color w:val="000000"/>
          <w:sz w:val="28"/>
          <w:szCs w:val="28"/>
          <w:lang w:val="uk-UA" w:eastAsia="ru-RU"/>
        </w:rPr>
        <w:t xml:space="preserve"> американськ</w:t>
      </w:r>
      <w:r w:rsidR="00FE7EE0" w:rsidRPr="00FE7EE0">
        <w:rPr>
          <w:rFonts w:ascii="Times New Roman" w:eastAsia="Times New Roman" w:hAnsi="Times New Roman" w:cs="Times New Roman"/>
          <w:color w:val="000000"/>
          <w:sz w:val="28"/>
          <w:szCs w:val="28"/>
          <w:lang w:val="uk-UA" w:eastAsia="ru-RU"/>
        </w:rPr>
        <w:t>им</w:t>
      </w:r>
      <w:r w:rsidRPr="00597163">
        <w:rPr>
          <w:rFonts w:ascii="Times New Roman" w:eastAsia="Times New Roman" w:hAnsi="Times New Roman" w:cs="Times New Roman"/>
          <w:color w:val="000000"/>
          <w:sz w:val="28"/>
          <w:szCs w:val="28"/>
          <w:lang w:val="uk-UA" w:eastAsia="ru-RU"/>
        </w:rPr>
        <w:t xml:space="preserve"> диригент</w:t>
      </w:r>
      <w:r w:rsidR="00FE7EE0" w:rsidRPr="00FE7EE0">
        <w:rPr>
          <w:rFonts w:ascii="Times New Roman" w:eastAsia="Times New Roman" w:hAnsi="Times New Roman" w:cs="Times New Roman"/>
          <w:color w:val="000000"/>
          <w:sz w:val="28"/>
          <w:szCs w:val="28"/>
          <w:lang w:val="uk-UA" w:eastAsia="ru-RU"/>
        </w:rPr>
        <w:t>ом</w:t>
      </w:r>
      <w:r w:rsidRPr="00597163">
        <w:rPr>
          <w:rFonts w:ascii="Times New Roman" w:eastAsia="Times New Roman" w:hAnsi="Times New Roman" w:cs="Times New Roman"/>
          <w:color w:val="000000"/>
          <w:sz w:val="28"/>
          <w:szCs w:val="28"/>
          <w:lang w:val="uk-UA" w:eastAsia="ru-RU"/>
        </w:rPr>
        <w:t>, володар</w:t>
      </w:r>
      <w:r w:rsidR="00FE7EE0" w:rsidRPr="00FE7EE0">
        <w:rPr>
          <w:rFonts w:ascii="Times New Roman" w:eastAsia="Times New Roman" w:hAnsi="Times New Roman" w:cs="Times New Roman"/>
          <w:color w:val="000000"/>
          <w:sz w:val="28"/>
          <w:szCs w:val="28"/>
          <w:lang w:val="uk-UA" w:eastAsia="ru-RU"/>
        </w:rPr>
        <w:t>ем</w:t>
      </w:r>
      <w:r w:rsidRPr="00597163">
        <w:rPr>
          <w:rFonts w:ascii="Times New Roman" w:eastAsia="Times New Roman" w:hAnsi="Times New Roman" w:cs="Times New Roman"/>
          <w:color w:val="000000"/>
          <w:sz w:val="28"/>
          <w:szCs w:val="28"/>
          <w:lang w:val="uk-UA" w:eastAsia="ru-RU"/>
        </w:rPr>
        <w:t xml:space="preserve"> дипломів </w:t>
      </w:r>
      <w:proofErr w:type="spellStart"/>
      <w:r w:rsidRPr="00597163">
        <w:rPr>
          <w:rFonts w:ascii="Times New Roman" w:eastAsia="Times New Roman" w:hAnsi="Times New Roman" w:cs="Times New Roman"/>
          <w:color w:val="000000"/>
          <w:sz w:val="28"/>
          <w:szCs w:val="28"/>
          <w:lang w:val="uk-UA" w:eastAsia="ru-RU"/>
        </w:rPr>
        <w:t>Джульярдської</w:t>
      </w:r>
      <w:proofErr w:type="spellEnd"/>
      <w:r w:rsidRPr="00597163">
        <w:rPr>
          <w:rFonts w:ascii="Times New Roman" w:eastAsia="Times New Roman" w:hAnsi="Times New Roman" w:cs="Times New Roman"/>
          <w:color w:val="000000"/>
          <w:sz w:val="28"/>
          <w:szCs w:val="28"/>
          <w:lang w:val="uk-UA" w:eastAsia="ru-RU"/>
        </w:rPr>
        <w:t xml:space="preserve"> Школи Музики і музичного коледжу </w:t>
      </w:r>
      <w:proofErr w:type="spellStart"/>
      <w:r w:rsidRPr="00597163">
        <w:rPr>
          <w:rFonts w:ascii="Times New Roman" w:eastAsia="Times New Roman" w:hAnsi="Times New Roman" w:cs="Times New Roman"/>
          <w:color w:val="000000"/>
          <w:sz w:val="28"/>
          <w:szCs w:val="28"/>
          <w:lang w:val="uk-UA" w:eastAsia="ru-RU"/>
        </w:rPr>
        <w:t>Маннес</w:t>
      </w:r>
      <w:proofErr w:type="spellEnd"/>
      <w:r w:rsidRPr="00597163">
        <w:rPr>
          <w:rFonts w:ascii="Times New Roman" w:eastAsia="Times New Roman" w:hAnsi="Times New Roman" w:cs="Times New Roman"/>
          <w:color w:val="000000"/>
          <w:sz w:val="28"/>
          <w:szCs w:val="28"/>
          <w:lang w:val="uk-UA" w:eastAsia="ru-RU"/>
        </w:rPr>
        <w:t xml:space="preserve"> в Нью-Йорку, Лауреат</w:t>
      </w:r>
      <w:r w:rsidR="00FE7EE0" w:rsidRPr="00FE7EE0">
        <w:rPr>
          <w:rFonts w:ascii="Times New Roman" w:eastAsia="Times New Roman" w:hAnsi="Times New Roman" w:cs="Times New Roman"/>
          <w:color w:val="000000"/>
          <w:sz w:val="28"/>
          <w:szCs w:val="28"/>
          <w:lang w:val="uk-UA" w:eastAsia="ru-RU"/>
        </w:rPr>
        <w:t>ом</w:t>
      </w:r>
      <w:r w:rsidRPr="00597163">
        <w:rPr>
          <w:rFonts w:ascii="Times New Roman" w:eastAsia="Times New Roman" w:hAnsi="Times New Roman" w:cs="Times New Roman"/>
          <w:color w:val="000000"/>
          <w:sz w:val="28"/>
          <w:szCs w:val="28"/>
          <w:lang w:val="uk-UA" w:eastAsia="ru-RU"/>
        </w:rPr>
        <w:t xml:space="preserve"> І премії Міжнародного конкурсу Малко в Данії, </w:t>
      </w:r>
      <w:proofErr w:type="spellStart"/>
      <w:r w:rsidRPr="00597163">
        <w:rPr>
          <w:rFonts w:ascii="Times New Roman" w:eastAsia="Times New Roman" w:hAnsi="Times New Roman" w:cs="Times New Roman"/>
          <w:color w:val="000000"/>
          <w:sz w:val="28"/>
          <w:szCs w:val="28"/>
          <w:lang w:val="uk-UA" w:eastAsia="ru-RU"/>
        </w:rPr>
        <w:t>переможец</w:t>
      </w:r>
      <w:r w:rsidR="00FE7EE0" w:rsidRPr="00FE7EE0">
        <w:rPr>
          <w:rFonts w:ascii="Times New Roman" w:eastAsia="Times New Roman" w:hAnsi="Times New Roman" w:cs="Times New Roman"/>
          <w:color w:val="000000"/>
          <w:sz w:val="28"/>
          <w:szCs w:val="28"/>
          <w:lang w:val="uk-UA" w:eastAsia="ru-RU"/>
        </w:rPr>
        <w:t>ем</w:t>
      </w:r>
      <w:proofErr w:type="spellEnd"/>
      <w:r w:rsidRPr="00597163">
        <w:rPr>
          <w:rFonts w:ascii="Times New Roman" w:eastAsia="Times New Roman" w:hAnsi="Times New Roman" w:cs="Times New Roman"/>
          <w:color w:val="000000"/>
          <w:sz w:val="28"/>
          <w:szCs w:val="28"/>
          <w:lang w:val="uk-UA" w:eastAsia="ru-RU"/>
        </w:rPr>
        <w:t xml:space="preserve"> конкурсів Санта-</w:t>
      </w:r>
      <w:proofErr w:type="spellStart"/>
      <w:r w:rsidRPr="00597163">
        <w:rPr>
          <w:rFonts w:ascii="Times New Roman" w:eastAsia="Times New Roman" w:hAnsi="Times New Roman" w:cs="Times New Roman"/>
          <w:color w:val="000000"/>
          <w:sz w:val="28"/>
          <w:szCs w:val="28"/>
          <w:lang w:val="uk-UA" w:eastAsia="ru-RU"/>
        </w:rPr>
        <w:t>Ceciliy</w:t>
      </w:r>
      <w:proofErr w:type="spellEnd"/>
      <w:r w:rsidRPr="00597163">
        <w:rPr>
          <w:rFonts w:ascii="Times New Roman" w:eastAsia="Times New Roman" w:hAnsi="Times New Roman" w:cs="Times New Roman"/>
          <w:color w:val="000000"/>
          <w:sz w:val="28"/>
          <w:szCs w:val="28"/>
          <w:lang w:val="uk-UA" w:eastAsia="ru-RU"/>
        </w:rPr>
        <w:t xml:space="preserve"> (Рим), </w:t>
      </w:r>
      <w:proofErr w:type="spellStart"/>
      <w:r w:rsidRPr="00597163">
        <w:rPr>
          <w:rFonts w:ascii="Times New Roman" w:eastAsia="Times New Roman" w:hAnsi="Times New Roman" w:cs="Times New Roman"/>
          <w:color w:val="000000"/>
          <w:sz w:val="28"/>
          <w:szCs w:val="28"/>
          <w:lang w:val="uk-UA" w:eastAsia="ru-RU"/>
        </w:rPr>
        <w:t>Centelli</w:t>
      </w:r>
      <w:proofErr w:type="spellEnd"/>
      <w:r w:rsidRPr="00597163">
        <w:rPr>
          <w:rFonts w:ascii="Times New Roman" w:eastAsia="Times New Roman" w:hAnsi="Times New Roman" w:cs="Times New Roman"/>
          <w:color w:val="000000"/>
          <w:sz w:val="28"/>
          <w:szCs w:val="28"/>
          <w:lang w:val="uk-UA" w:eastAsia="ru-RU"/>
        </w:rPr>
        <w:t xml:space="preserve"> (Мілан), </w:t>
      </w:r>
      <w:proofErr w:type="spellStart"/>
      <w:r w:rsidRPr="00597163">
        <w:rPr>
          <w:rFonts w:ascii="Times New Roman" w:eastAsia="Times New Roman" w:hAnsi="Times New Roman" w:cs="Times New Roman"/>
          <w:color w:val="000000"/>
          <w:sz w:val="28"/>
          <w:szCs w:val="28"/>
          <w:lang w:val="uk-UA" w:eastAsia="ru-RU"/>
        </w:rPr>
        <w:t>Чітта</w:t>
      </w:r>
      <w:proofErr w:type="spellEnd"/>
      <w:r w:rsidRPr="00597163">
        <w:rPr>
          <w:rFonts w:ascii="Times New Roman" w:eastAsia="Times New Roman" w:hAnsi="Times New Roman" w:cs="Times New Roman"/>
          <w:color w:val="000000"/>
          <w:sz w:val="28"/>
          <w:szCs w:val="28"/>
          <w:lang w:val="uk-UA" w:eastAsia="ru-RU"/>
        </w:rPr>
        <w:t xml:space="preserve"> ді </w:t>
      </w:r>
      <w:proofErr w:type="spellStart"/>
      <w:r w:rsidRPr="00597163">
        <w:rPr>
          <w:rFonts w:ascii="Times New Roman" w:eastAsia="Times New Roman" w:hAnsi="Times New Roman" w:cs="Times New Roman"/>
          <w:color w:val="000000"/>
          <w:sz w:val="28"/>
          <w:szCs w:val="28"/>
          <w:lang w:val="uk-UA" w:eastAsia="ru-RU"/>
        </w:rPr>
        <w:t>Соренто</w:t>
      </w:r>
      <w:proofErr w:type="spellEnd"/>
      <w:r w:rsidRPr="00597163">
        <w:rPr>
          <w:rFonts w:ascii="Times New Roman" w:eastAsia="Times New Roman" w:hAnsi="Times New Roman" w:cs="Times New Roman"/>
          <w:color w:val="000000"/>
          <w:sz w:val="28"/>
          <w:szCs w:val="28"/>
          <w:lang w:val="uk-UA" w:eastAsia="ru-RU"/>
        </w:rPr>
        <w:t xml:space="preserve"> (Італія)</w:t>
      </w:r>
      <w:r w:rsidR="00FE7EE0" w:rsidRPr="00FE7EE0">
        <w:rPr>
          <w:rFonts w:ascii="Times New Roman" w:eastAsia="Times New Roman" w:hAnsi="Times New Roman" w:cs="Times New Roman"/>
          <w:color w:val="000000"/>
          <w:sz w:val="28"/>
          <w:szCs w:val="28"/>
          <w:lang w:val="uk-UA" w:eastAsia="ru-RU"/>
        </w:rPr>
        <w:t>;</w:t>
      </w:r>
      <w:r w:rsidRPr="00597163">
        <w:rPr>
          <w:rFonts w:ascii="Times New Roman" w:eastAsia="Times New Roman" w:hAnsi="Times New Roman" w:cs="Times New Roman"/>
          <w:color w:val="000000"/>
          <w:sz w:val="28"/>
          <w:szCs w:val="28"/>
          <w:lang w:val="uk-UA" w:eastAsia="ru-RU"/>
        </w:rPr>
        <w:t xml:space="preserve"> аргентинським диригентом </w:t>
      </w:r>
      <w:proofErr w:type="spellStart"/>
      <w:r w:rsidRPr="00597163">
        <w:rPr>
          <w:rFonts w:ascii="Times New Roman" w:eastAsia="Times New Roman" w:hAnsi="Times New Roman" w:cs="Times New Roman"/>
          <w:b/>
          <w:color w:val="000000"/>
          <w:sz w:val="28"/>
          <w:szCs w:val="28"/>
          <w:lang w:val="uk-UA" w:eastAsia="ru-RU"/>
        </w:rPr>
        <w:t>Раміро</w:t>
      </w:r>
      <w:proofErr w:type="spellEnd"/>
      <w:r w:rsidRPr="00597163">
        <w:rPr>
          <w:rFonts w:ascii="Times New Roman" w:eastAsia="Times New Roman" w:hAnsi="Times New Roman" w:cs="Times New Roman"/>
          <w:b/>
          <w:color w:val="000000"/>
          <w:sz w:val="28"/>
          <w:szCs w:val="28"/>
          <w:lang w:val="uk-UA" w:eastAsia="ru-RU"/>
        </w:rPr>
        <w:t xml:space="preserve"> </w:t>
      </w:r>
      <w:proofErr w:type="spellStart"/>
      <w:r w:rsidRPr="00597163">
        <w:rPr>
          <w:rFonts w:ascii="Times New Roman" w:eastAsia="Times New Roman" w:hAnsi="Times New Roman" w:cs="Times New Roman"/>
          <w:b/>
          <w:color w:val="000000"/>
          <w:sz w:val="28"/>
          <w:szCs w:val="28"/>
          <w:lang w:val="uk-UA" w:eastAsia="ru-RU"/>
        </w:rPr>
        <w:t>Арісто</w:t>
      </w:r>
      <w:proofErr w:type="spellEnd"/>
      <w:r w:rsidR="00FE7EE0" w:rsidRPr="00FE7EE0">
        <w:rPr>
          <w:rFonts w:ascii="Times New Roman" w:eastAsia="Times New Roman" w:hAnsi="Times New Roman" w:cs="Times New Roman"/>
          <w:b/>
          <w:color w:val="000000"/>
          <w:sz w:val="28"/>
          <w:szCs w:val="28"/>
          <w:lang w:val="uk-UA" w:eastAsia="ru-RU"/>
        </w:rPr>
        <w:t>,</w:t>
      </w:r>
      <w:r w:rsidR="00FE7EE0" w:rsidRPr="00FE7EE0">
        <w:rPr>
          <w:rFonts w:ascii="Times New Roman" w:eastAsia="Times New Roman" w:hAnsi="Times New Roman" w:cs="Times New Roman"/>
          <w:color w:val="000000"/>
          <w:sz w:val="28"/>
          <w:szCs w:val="28"/>
          <w:lang w:val="uk-UA" w:eastAsia="ru-RU"/>
        </w:rPr>
        <w:t xml:space="preserve"> </w:t>
      </w:r>
      <w:r w:rsidRPr="00597163">
        <w:rPr>
          <w:rFonts w:ascii="Times New Roman" w:eastAsia="Times New Roman" w:hAnsi="Times New Roman" w:cs="Times New Roman"/>
          <w:color w:val="000000"/>
          <w:sz w:val="28"/>
          <w:szCs w:val="28"/>
          <w:lang w:val="uk-UA" w:eastAsia="ru-RU"/>
        </w:rPr>
        <w:t xml:space="preserve">професором національної музичної академії ім. </w:t>
      </w:r>
      <w:proofErr w:type="spellStart"/>
      <w:r w:rsidRPr="00597163">
        <w:rPr>
          <w:rFonts w:ascii="Times New Roman" w:eastAsia="Times New Roman" w:hAnsi="Times New Roman" w:cs="Times New Roman"/>
          <w:color w:val="000000"/>
          <w:sz w:val="28"/>
          <w:szCs w:val="28"/>
          <w:lang w:val="uk-UA" w:eastAsia="ru-RU"/>
        </w:rPr>
        <w:t>П.І.Чайковського</w:t>
      </w:r>
      <w:proofErr w:type="spellEnd"/>
      <w:r w:rsidRPr="00597163">
        <w:rPr>
          <w:rFonts w:ascii="Times New Roman" w:eastAsia="Times New Roman" w:hAnsi="Times New Roman" w:cs="Times New Roman"/>
          <w:color w:val="000000"/>
          <w:sz w:val="28"/>
          <w:szCs w:val="28"/>
          <w:lang w:val="uk-UA" w:eastAsia="ru-RU"/>
        </w:rPr>
        <w:t xml:space="preserve"> </w:t>
      </w:r>
      <w:r w:rsidRPr="00597163">
        <w:rPr>
          <w:rFonts w:ascii="Times New Roman" w:eastAsia="Times New Roman" w:hAnsi="Times New Roman" w:cs="Times New Roman"/>
          <w:b/>
          <w:i/>
          <w:color w:val="000000"/>
          <w:sz w:val="28"/>
          <w:szCs w:val="28"/>
          <w:lang w:val="uk-UA" w:eastAsia="ru-RU"/>
        </w:rPr>
        <w:t xml:space="preserve">Ніною </w:t>
      </w:r>
      <w:proofErr w:type="spellStart"/>
      <w:r w:rsidRPr="00597163">
        <w:rPr>
          <w:rFonts w:ascii="Times New Roman" w:eastAsia="Times New Roman" w:hAnsi="Times New Roman" w:cs="Times New Roman"/>
          <w:b/>
          <w:i/>
          <w:color w:val="000000"/>
          <w:sz w:val="28"/>
          <w:szCs w:val="28"/>
          <w:lang w:val="uk-UA" w:eastAsia="ru-RU"/>
        </w:rPr>
        <w:t>Сіваченко</w:t>
      </w:r>
      <w:proofErr w:type="spellEnd"/>
      <w:r w:rsidRPr="00597163">
        <w:rPr>
          <w:rFonts w:ascii="Times New Roman" w:eastAsia="Times New Roman" w:hAnsi="Times New Roman" w:cs="Times New Roman"/>
          <w:color w:val="000000"/>
          <w:sz w:val="28"/>
          <w:szCs w:val="28"/>
          <w:lang w:val="uk-UA" w:eastAsia="ru-RU"/>
        </w:rPr>
        <w:t xml:space="preserve"> (скрипка)</w:t>
      </w:r>
      <w:r w:rsidR="00FE7EE0" w:rsidRPr="00FE7EE0">
        <w:rPr>
          <w:rFonts w:ascii="Times New Roman" w:eastAsia="Times New Roman" w:hAnsi="Times New Roman" w:cs="Times New Roman"/>
          <w:color w:val="000000"/>
          <w:sz w:val="28"/>
          <w:szCs w:val="28"/>
          <w:lang w:val="uk-UA" w:eastAsia="ru-RU"/>
        </w:rPr>
        <w:t>;</w:t>
      </w:r>
      <w:r w:rsidRPr="00597163">
        <w:rPr>
          <w:rFonts w:ascii="Times New Roman" w:eastAsia="Times New Roman" w:hAnsi="Times New Roman" w:cs="Times New Roman"/>
          <w:color w:val="000000"/>
          <w:sz w:val="28"/>
          <w:szCs w:val="28"/>
          <w:lang w:val="uk-UA" w:eastAsia="ru-RU"/>
        </w:rPr>
        <w:t xml:space="preserve"> заслуженим </w:t>
      </w:r>
      <w:proofErr w:type="spellStart"/>
      <w:r w:rsidRPr="00597163">
        <w:rPr>
          <w:rFonts w:ascii="Times New Roman" w:eastAsia="Times New Roman" w:hAnsi="Times New Roman" w:cs="Times New Roman"/>
          <w:color w:val="000000"/>
          <w:sz w:val="28"/>
          <w:szCs w:val="28"/>
          <w:lang w:val="uk-UA" w:eastAsia="ru-RU"/>
        </w:rPr>
        <w:t>діячем</w:t>
      </w:r>
      <w:proofErr w:type="spellEnd"/>
      <w:r w:rsidRPr="00597163">
        <w:rPr>
          <w:rFonts w:ascii="Times New Roman" w:eastAsia="Times New Roman" w:hAnsi="Times New Roman" w:cs="Times New Roman"/>
          <w:color w:val="000000"/>
          <w:sz w:val="28"/>
          <w:szCs w:val="28"/>
          <w:lang w:val="uk-UA" w:eastAsia="ru-RU"/>
        </w:rPr>
        <w:t xml:space="preserve"> мистецтва України, професором КНМА </w:t>
      </w:r>
      <w:r w:rsidRPr="00597163">
        <w:rPr>
          <w:rFonts w:ascii="Times New Roman" w:eastAsia="Times New Roman" w:hAnsi="Times New Roman" w:cs="Times New Roman"/>
          <w:b/>
          <w:i/>
          <w:color w:val="000000"/>
          <w:sz w:val="28"/>
          <w:szCs w:val="28"/>
          <w:lang w:val="uk-UA" w:eastAsia="ru-RU"/>
        </w:rPr>
        <w:t xml:space="preserve">Ігорем </w:t>
      </w:r>
      <w:proofErr w:type="spellStart"/>
      <w:r w:rsidRPr="00597163">
        <w:rPr>
          <w:rFonts w:ascii="Times New Roman" w:eastAsia="Times New Roman" w:hAnsi="Times New Roman" w:cs="Times New Roman"/>
          <w:b/>
          <w:i/>
          <w:color w:val="000000"/>
          <w:sz w:val="28"/>
          <w:szCs w:val="28"/>
          <w:lang w:val="uk-UA" w:eastAsia="ru-RU"/>
        </w:rPr>
        <w:t>Андріевським</w:t>
      </w:r>
      <w:proofErr w:type="spellEnd"/>
      <w:r w:rsidRPr="00597163">
        <w:rPr>
          <w:rFonts w:ascii="Times New Roman" w:eastAsia="Times New Roman" w:hAnsi="Times New Roman" w:cs="Times New Roman"/>
          <w:color w:val="000000"/>
          <w:sz w:val="28"/>
          <w:szCs w:val="28"/>
          <w:lang w:val="uk-UA" w:eastAsia="ru-RU"/>
        </w:rPr>
        <w:t xml:space="preserve"> (скрипка) та </w:t>
      </w:r>
      <w:r w:rsidRPr="00597163">
        <w:rPr>
          <w:rFonts w:ascii="Times New Roman" w:eastAsia="Times New Roman" w:hAnsi="Times New Roman" w:cs="Times New Roman"/>
          <w:b/>
          <w:i/>
          <w:color w:val="000000"/>
          <w:sz w:val="28"/>
          <w:szCs w:val="28"/>
          <w:lang w:val="uk-UA" w:eastAsia="ru-RU"/>
        </w:rPr>
        <w:t>Романом  Колядою</w:t>
      </w:r>
      <w:r w:rsidRPr="00597163">
        <w:rPr>
          <w:rFonts w:ascii="Times New Roman" w:eastAsia="Times New Roman" w:hAnsi="Times New Roman" w:cs="Times New Roman"/>
          <w:color w:val="000000"/>
          <w:sz w:val="28"/>
          <w:szCs w:val="28"/>
          <w:lang w:val="uk-UA" w:eastAsia="ru-RU"/>
        </w:rPr>
        <w:t xml:space="preserve"> (фортепіано)</w:t>
      </w:r>
      <w:r w:rsidR="00FE7EE0" w:rsidRPr="00FE7EE0">
        <w:rPr>
          <w:rFonts w:ascii="Times New Roman" w:eastAsia="Times New Roman" w:hAnsi="Times New Roman" w:cs="Times New Roman"/>
          <w:color w:val="000000"/>
          <w:sz w:val="28"/>
          <w:szCs w:val="28"/>
          <w:lang w:val="uk-UA" w:eastAsia="ru-RU"/>
        </w:rPr>
        <w:t xml:space="preserve">; </w:t>
      </w:r>
      <w:r w:rsidRPr="00597163">
        <w:rPr>
          <w:rFonts w:ascii="Times New Roman" w:eastAsia="Calibri" w:hAnsi="Times New Roman" w:cs="Times New Roman"/>
          <w:sz w:val="28"/>
          <w:szCs w:val="28"/>
          <w:lang w:val="uk-UA"/>
        </w:rPr>
        <w:t xml:space="preserve">провідним музикантом України </w:t>
      </w:r>
      <w:r w:rsidRPr="00597163">
        <w:rPr>
          <w:rFonts w:ascii="Times New Roman" w:eastAsia="Times New Roman" w:hAnsi="Times New Roman" w:cs="Times New Roman"/>
          <w:b/>
          <w:i/>
          <w:color w:val="000000"/>
          <w:sz w:val="28"/>
          <w:szCs w:val="28"/>
          <w:lang w:val="uk-UA" w:eastAsia="ru-RU"/>
        </w:rPr>
        <w:t>Миколою Колядою</w:t>
      </w:r>
      <w:r w:rsidRPr="00597163">
        <w:rPr>
          <w:rFonts w:ascii="Times New Roman" w:eastAsia="Calibri" w:hAnsi="Times New Roman" w:cs="Times New Roman"/>
          <w:sz w:val="28"/>
          <w:szCs w:val="28"/>
          <w:lang w:val="uk-UA"/>
        </w:rPr>
        <w:t xml:space="preserve"> (фортепіано) </w:t>
      </w:r>
      <w:proofErr w:type="spellStart"/>
      <w:r w:rsidRPr="00597163">
        <w:rPr>
          <w:rFonts w:ascii="Times New Roman" w:eastAsia="Calibri" w:hAnsi="Times New Roman" w:cs="Times New Roman"/>
          <w:sz w:val="28"/>
          <w:szCs w:val="28"/>
          <w:lang w:val="uk-UA"/>
        </w:rPr>
        <w:t>м.Київ</w:t>
      </w:r>
      <w:proofErr w:type="spellEnd"/>
      <w:r w:rsidR="00FE7EE0" w:rsidRPr="00FE7EE0">
        <w:rPr>
          <w:rFonts w:ascii="Times New Roman" w:eastAsia="Times New Roman" w:hAnsi="Times New Roman" w:cs="Times New Roman"/>
          <w:color w:val="000000"/>
          <w:sz w:val="28"/>
          <w:szCs w:val="28"/>
          <w:lang w:val="uk-UA" w:eastAsia="ru-RU"/>
        </w:rPr>
        <w:t xml:space="preserve">; </w:t>
      </w:r>
      <w:r w:rsidRPr="00597163">
        <w:rPr>
          <w:rFonts w:ascii="Times New Roman" w:eastAsia="Calibri" w:hAnsi="Times New Roman" w:cs="Times New Roman"/>
          <w:sz w:val="28"/>
          <w:szCs w:val="28"/>
          <w:lang w:val="uk-UA"/>
        </w:rPr>
        <w:t xml:space="preserve">лауреатами міжнародних вокальних конкурсів </w:t>
      </w:r>
      <w:r w:rsidRPr="00597163">
        <w:rPr>
          <w:rFonts w:ascii="Times New Roman" w:eastAsia="Times New Roman" w:hAnsi="Times New Roman" w:cs="Times New Roman"/>
          <w:b/>
          <w:i/>
          <w:color w:val="000000"/>
          <w:sz w:val="28"/>
          <w:szCs w:val="28"/>
          <w:lang w:val="uk-UA" w:eastAsia="ru-RU"/>
        </w:rPr>
        <w:t xml:space="preserve">Вадимом </w:t>
      </w:r>
      <w:proofErr w:type="spellStart"/>
      <w:r w:rsidRPr="00597163">
        <w:rPr>
          <w:rFonts w:ascii="Times New Roman" w:eastAsia="Times New Roman" w:hAnsi="Times New Roman" w:cs="Times New Roman"/>
          <w:b/>
          <w:i/>
          <w:color w:val="000000"/>
          <w:sz w:val="28"/>
          <w:szCs w:val="28"/>
          <w:lang w:val="uk-UA" w:eastAsia="ru-RU"/>
        </w:rPr>
        <w:t>Мітряєвим</w:t>
      </w:r>
      <w:proofErr w:type="spellEnd"/>
      <w:r w:rsidRPr="00597163">
        <w:rPr>
          <w:rFonts w:ascii="Times New Roman" w:eastAsia="Times New Roman" w:hAnsi="Times New Roman" w:cs="Times New Roman"/>
          <w:b/>
          <w:i/>
          <w:color w:val="000000"/>
          <w:sz w:val="28"/>
          <w:szCs w:val="28"/>
          <w:lang w:val="uk-UA" w:eastAsia="ru-RU"/>
        </w:rPr>
        <w:t>,</w:t>
      </w:r>
      <w:r w:rsidR="00FE7EE0" w:rsidRPr="00FE7EE0">
        <w:rPr>
          <w:rFonts w:ascii="Times New Roman" w:eastAsia="Times New Roman" w:hAnsi="Times New Roman" w:cs="Times New Roman"/>
          <w:b/>
          <w:i/>
          <w:color w:val="000000"/>
          <w:sz w:val="28"/>
          <w:szCs w:val="28"/>
          <w:lang w:val="uk-UA" w:eastAsia="ru-RU"/>
        </w:rPr>
        <w:t xml:space="preserve"> Галиною </w:t>
      </w:r>
      <w:proofErr w:type="spellStart"/>
      <w:r w:rsidR="00FE7EE0" w:rsidRPr="00FE7EE0">
        <w:rPr>
          <w:rFonts w:ascii="Times New Roman" w:eastAsia="Times New Roman" w:hAnsi="Times New Roman" w:cs="Times New Roman"/>
          <w:b/>
          <w:i/>
          <w:color w:val="000000"/>
          <w:sz w:val="28"/>
          <w:szCs w:val="28"/>
          <w:lang w:val="uk-UA" w:eastAsia="ru-RU"/>
        </w:rPr>
        <w:t>Ходаковською</w:t>
      </w:r>
      <w:proofErr w:type="spellEnd"/>
      <w:r w:rsidR="00FE7EE0" w:rsidRPr="00FE7EE0">
        <w:rPr>
          <w:rFonts w:ascii="Times New Roman" w:eastAsia="Times New Roman" w:hAnsi="Times New Roman" w:cs="Times New Roman"/>
          <w:b/>
          <w:i/>
          <w:color w:val="000000"/>
          <w:sz w:val="28"/>
          <w:szCs w:val="28"/>
          <w:lang w:val="uk-UA" w:eastAsia="ru-RU"/>
        </w:rPr>
        <w:t>,</w:t>
      </w:r>
      <w:r w:rsidR="00FE7EE0" w:rsidRPr="00FE7EE0">
        <w:rPr>
          <w:rFonts w:ascii="Times New Roman" w:eastAsia="Calibri" w:hAnsi="Times New Roman" w:cs="Times New Roman"/>
          <w:sz w:val="28"/>
          <w:szCs w:val="28"/>
          <w:lang w:val="uk-UA"/>
        </w:rPr>
        <w:t xml:space="preserve"> м. Київ; джазовим колективом м. Одеса; </w:t>
      </w:r>
      <w:r w:rsidRPr="00597163">
        <w:rPr>
          <w:rFonts w:ascii="Times New Roman" w:eastAsia="Times New Roman" w:hAnsi="Times New Roman" w:cs="Times New Roman"/>
          <w:b/>
          <w:i/>
          <w:color w:val="000000"/>
          <w:sz w:val="28"/>
          <w:szCs w:val="28"/>
          <w:lang w:val="uk-UA" w:eastAsia="ru-RU"/>
        </w:rPr>
        <w:t>оркестр</w:t>
      </w:r>
      <w:r w:rsidR="00FE7EE0" w:rsidRPr="00FE7EE0">
        <w:rPr>
          <w:rFonts w:ascii="Times New Roman" w:eastAsia="Times New Roman" w:hAnsi="Times New Roman" w:cs="Times New Roman"/>
          <w:b/>
          <w:i/>
          <w:color w:val="000000"/>
          <w:sz w:val="28"/>
          <w:szCs w:val="28"/>
          <w:lang w:val="uk-UA" w:eastAsia="ru-RU"/>
        </w:rPr>
        <w:t>ом</w:t>
      </w:r>
      <w:r w:rsidRPr="00597163">
        <w:rPr>
          <w:rFonts w:ascii="Times New Roman" w:eastAsia="Times New Roman" w:hAnsi="Times New Roman" w:cs="Times New Roman"/>
          <w:b/>
          <w:i/>
          <w:color w:val="000000"/>
          <w:sz w:val="28"/>
          <w:szCs w:val="28"/>
          <w:lang w:val="uk-UA" w:eastAsia="ru-RU"/>
        </w:rPr>
        <w:t xml:space="preserve"> військово-повітряних сил США та </w:t>
      </w:r>
      <w:r w:rsidRPr="00597163">
        <w:rPr>
          <w:rFonts w:ascii="Times New Roman" w:eastAsia="Times New Roman" w:hAnsi="Times New Roman" w:cs="Times New Roman"/>
          <w:b/>
          <w:i/>
          <w:color w:val="000000"/>
          <w:sz w:val="28"/>
          <w:szCs w:val="28"/>
          <w:lang w:val="en-US" w:eastAsia="ru-RU"/>
        </w:rPr>
        <w:t>USAFE</w:t>
      </w:r>
      <w:r w:rsidRPr="00597163">
        <w:rPr>
          <w:rFonts w:ascii="Times New Roman" w:eastAsia="Times New Roman" w:hAnsi="Times New Roman" w:cs="Times New Roman"/>
          <w:b/>
          <w:i/>
          <w:color w:val="000000"/>
          <w:sz w:val="28"/>
          <w:szCs w:val="28"/>
          <w:lang w:val="uk-UA" w:eastAsia="ru-RU"/>
        </w:rPr>
        <w:t xml:space="preserve"> </w:t>
      </w:r>
      <w:r w:rsidRPr="00597163">
        <w:rPr>
          <w:rFonts w:ascii="Times New Roman" w:eastAsia="Times New Roman" w:hAnsi="Times New Roman" w:cs="Times New Roman"/>
          <w:b/>
          <w:i/>
          <w:color w:val="000000"/>
          <w:sz w:val="28"/>
          <w:szCs w:val="28"/>
          <w:lang w:val="en-US" w:eastAsia="ru-RU"/>
        </w:rPr>
        <w:t>Band</w:t>
      </w:r>
      <w:r w:rsidRPr="00597163">
        <w:rPr>
          <w:rFonts w:ascii="Times New Roman" w:eastAsia="Times New Roman" w:hAnsi="Times New Roman" w:cs="Times New Roman"/>
          <w:b/>
          <w:i/>
          <w:color w:val="000000"/>
          <w:sz w:val="28"/>
          <w:szCs w:val="28"/>
          <w:lang w:val="uk-UA" w:eastAsia="ru-RU"/>
        </w:rPr>
        <w:t>,</w:t>
      </w:r>
      <w:r w:rsidRPr="00597163">
        <w:rPr>
          <w:rFonts w:ascii="Times New Roman" w:eastAsia="Times New Roman" w:hAnsi="Times New Roman" w:cs="Times New Roman"/>
          <w:color w:val="000000"/>
          <w:sz w:val="28"/>
          <w:szCs w:val="28"/>
          <w:lang w:val="uk-UA" w:eastAsia="ru-RU"/>
        </w:rPr>
        <w:t xml:space="preserve"> американським </w:t>
      </w:r>
      <w:r w:rsidRPr="00597163">
        <w:rPr>
          <w:rFonts w:ascii="Times New Roman" w:eastAsia="Times New Roman" w:hAnsi="Times New Roman" w:cs="Times New Roman"/>
          <w:b/>
          <w:i/>
          <w:color w:val="000000"/>
          <w:sz w:val="28"/>
          <w:szCs w:val="28"/>
          <w:lang w:val="uk-UA" w:eastAsia="ru-RU"/>
        </w:rPr>
        <w:t xml:space="preserve">джазовим співаком Джорджом </w:t>
      </w:r>
      <w:proofErr w:type="spellStart"/>
      <w:r w:rsidRPr="00597163">
        <w:rPr>
          <w:rFonts w:ascii="Times New Roman" w:eastAsia="Times New Roman" w:hAnsi="Times New Roman" w:cs="Times New Roman"/>
          <w:b/>
          <w:i/>
          <w:color w:val="000000"/>
          <w:sz w:val="28"/>
          <w:szCs w:val="28"/>
          <w:lang w:val="uk-UA" w:eastAsia="ru-RU"/>
        </w:rPr>
        <w:t>Болдоном</w:t>
      </w:r>
      <w:proofErr w:type="spellEnd"/>
      <w:r w:rsidR="00FE7EE0" w:rsidRPr="00FE7EE0">
        <w:rPr>
          <w:rFonts w:ascii="Times New Roman" w:eastAsia="Times New Roman" w:hAnsi="Times New Roman" w:cs="Times New Roman"/>
          <w:color w:val="000000"/>
          <w:sz w:val="28"/>
          <w:szCs w:val="28"/>
          <w:lang w:val="uk-UA" w:eastAsia="ru-RU"/>
        </w:rPr>
        <w:t xml:space="preserve">; </w:t>
      </w:r>
      <w:r w:rsidRPr="00FE7EE0">
        <w:rPr>
          <w:rFonts w:ascii="Times New Roman" w:eastAsia="Times New Roman" w:hAnsi="Times New Roman" w:cs="Times New Roman"/>
          <w:color w:val="000000"/>
          <w:sz w:val="28"/>
          <w:szCs w:val="28"/>
          <w:lang w:val="uk-UA" w:eastAsia="ru-RU"/>
        </w:rPr>
        <w:t>джазовим колективом «</w:t>
      </w:r>
      <w:proofErr w:type="spellStart"/>
      <w:r w:rsidRPr="00FE7EE0">
        <w:rPr>
          <w:rFonts w:ascii="Times New Roman" w:eastAsia="Times New Roman" w:hAnsi="Times New Roman" w:cs="Times New Roman"/>
          <w:b/>
          <w:i/>
          <w:color w:val="000000"/>
          <w:sz w:val="28"/>
          <w:szCs w:val="28"/>
          <w:lang w:val="uk-UA" w:eastAsia="ru-RU"/>
        </w:rPr>
        <w:t>Perfomace</w:t>
      </w:r>
      <w:proofErr w:type="spellEnd"/>
      <w:r w:rsidRPr="00FE7EE0">
        <w:rPr>
          <w:rFonts w:ascii="Times New Roman" w:eastAsia="Times New Roman" w:hAnsi="Times New Roman" w:cs="Times New Roman"/>
          <w:b/>
          <w:i/>
          <w:color w:val="000000"/>
          <w:sz w:val="28"/>
          <w:szCs w:val="28"/>
          <w:lang w:val="uk-UA" w:eastAsia="ru-RU"/>
        </w:rPr>
        <w:t xml:space="preserve"> </w:t>
      </w:r>
      <w:proofErr w:type="spellStart"/>
      <w:r w:rsidRPr="00FE7EE0">
        <w:rPr>
          <w:rFonts w:ascii="Times New Roman" w:eastAsia="Times New Roman" w:hAnsi="Times New Roman" w:cs="Times New Roman"/>
          <w:b/>
          <w:i/>
          <w:color w:val="000000"/>
          <w:sz w:val="28"/>
          <w:szCs w:val="28"/>
          <w:lang w:val="uk-UA" w:eastAsia="ru-RU"/>
        </w:rPr>
        <w:t>Quintet</w:t>
      </w:r>
      <w:proofErr w:type="spellEnd"/>
      <w:r w:rsidRPr="00FE7EE0">
        <w:rPr>
          <w:rFonts w:ascii="Times New Roman" w:eastAsia="Times New Roman" w:hAnsi="Times New Roman" w:cs="Times New Roman"/>
          <w:color w:val="000000"/>
          <w:sz w:val="28"/>
          <w:szCs w:val="28"/>
          <w:lang w:val="uk-UA" w:eastAsia="ru-RU"/>
        </w:rPr>
        <w:t>» Володимира Алексєєва, м. Миколаїв</w:t>
      </w:r>
      <w:r w:rsidR="00FE7EE0" w:rsidRPr="00FE7EE0">
        <w:rPr>
          <w:rFonts w:ascii="Times New Roman" w:eastAsia="Times New Roman" w:hAnsi="Times New Roman" w:cs="Times New Roman"/>
          <w:color w:val="000000"/>
          <w:sz w:val="28"/>
          <w:szCs w:val="28"/>
          <w:lang w:val="uk-UA" w:eastAsia="ru-RU"/>
        </w:rPr>
        <w:t>.</w:t>
      </w:r>
    </w:p>
    <w:p w:rsidR="009F405D" w:rsidRPr="00FE7EE0" w:rsidRDefault="009F405D" w:rsidP="0053064B">
      <w:pPr>
        <w:spacing w:after="0" w:line="240" w:lineRule="auto"/>
        <w:ind w:firstLine="567"/>
        <w:jc w:val="both"/>
        <w:rPr>
          <w:rFonts w:ascii="Times New Roman" w:eastAsia="Times New Roman" w:hAnsi="Times New Roman" w:cs="Times New Roman"/>
          <w:sz w:val="28"/>
          <w:szCs w:val="28"/>
          <w:lang w:val="uk-UA"/>
        </w:rPr>
      </w:pPr>
    </w:p>
    <w:p w:rsidR="004F7E68" w:rsidRDefault="00EC6E7B" w:rsidP="004F7E68">
      <w:pPr>
        <w:pStyle w:val="aa"/>
        <w:spacing w:before="0" w:beforeAutospacing="0" w:after="0" w:afterAutospacing="0" w:line="276" w:lineRule="auto"/>
        <w:ind w:firstLine="567"/>
        <w:jc w:val="both"/>
        <w:rPr>
          <w:sz w:val="28"/>
          <w:szCs w:val="28"/>
          <w:lang w:eastAsia="en-US"/>
        </w:rPr>
      </w:pPr>
      <w:r>
        <w:rPr>
          <w:sz w:val="28"/>
          <w:szCs w:val="28"/>
          <w:lang w:eastAsia="en-US"/>
        </w:rPr>
        <w:t>Концертні зали</w:t>
      </w:r>
      <w:r w:rsidR="004F7E68" w:rsidRPr="004F7E68">
        <w:rPr>
          <w:sz w:val="28"/>
          <w:szCs w:val="28"/>
          <w:lang w:eastAsia="en-US"/>
        </w:rPr>
        <w:t xml:space="preserve"> музичного училища завжди заповненні, а численні концерти користуються любов’ю та викликають інтерес слухачів.    </w:t>
      </w:r>
    </w:p>
    <w:p w:rsidR="00FE7EE0" w:rsidRPr="004F7E68" w:rsidRDefault="00FE7EE0" w:rsidP="004F7E68">
      <w:pPr>
        <w:pStyle w:val="aa"/>
        <w:spacing w:before="0" w:beforeAutospacing="0" w:after="0" w:afterAutospacing="0" w:line="276" w:lineRule="auto"/>
        <w:ind w:firstLine="567"/>
        <w:jc w:val="both"/>
        <w:rPr>
          <w:sz w:val="28"/>
          <w:szCs w:val="28"/>
          <w:lang w:eastAsia="en-US"/>
        </w:rPr>
      </w:pPr>
    </w:p>
    <w:p w:rsidR="009F405D" w:rsidRPr="00597163" w:rsidRDefault="00597163" w:rsidP="00597163">
      <w:pPr>
        <w:spacing w:after="0" w:line="240" w:lineRule="auto"/>
        <w:ind w:firstLine="567"/>
        <w:jc w:val="center"/>
        <w:rPr>
          <w:rFonts w:ascii="Times New Roman" w:eastAsia="Times New Roman" w:hAnsi="Times New Roman" w:cs="Times New Roman"/>
          <w:b/>
          <w:sz w:val="28"/>
          <w:szCs w:val="28"/>
          <w:lang w:val="uk-UA" w:eastAsia="uk-UA"/>
        </w:rPr>
      </w:pPr>
      <w:r w:rsidRPr="00597163">
        <w:rPr>
          <w:rFonts w:ascii="Times New Roman" w:eastAsia="Times New Roman" w:hAnsi="Times New Roman" w:cs="Times New Roman"/>
          <w:b/>
          <w:sz w:val="28"/>
          <w:szCs w:val="28"/>
          <w:lang w:val="uk-UA" w:eastAsia="uk-UA"/>
        </w:rPr>
        <w:lastRenderedPageBreak/>
        <w:t>9. Опрацювання висновків та рекомендацій комісії Херсонської обласної ради з проведення оцінки діяльності керівників підприємств, установ та організацій, що є об’єктами спільної власності територіальних громад сіл, селищ, міст Херсонської області.</w:t>
      </w:r>
    </w:p>
    <w:p w:rsidR="009F405D" w:rsidRDefault="009F405D" w:rsidP="00597163">
      <w:pPr>
        <w:tabs>
          <w:tab w:val="left" w:pos="720"/>
        </w:tabs>
        <w:spacing w:line="240" w:lineRule="auto"/>
        <w:ind w:firstLine="567"/>
        <w:rPr>
          <w:rFonts w:ascii="Times New Roman" w:eastAsia="Calibri" w:hAnsi="Times New Roman" w:cs="Times New Roman"/>
          <w:b/>
          <w:color w:val="000000"/>
          <w:sz w:val="28"/>
          <w:szCs w:val="28"/>
          <w:lang w:val="uk-UA"/>
        </w:rPr>
      </w:pPr>
    </w:p>
    <w:p w:rsidR="00597163" w:rsidRDefault="00597163" w:rsidP="001B6819">
      <w:pPr>
        <w:tabs>
          <w:tab w:val="left" w:pos="720"/>
        </w:tabs>
        <w:spacing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За результатами засідання комісії Херсонському музичному училищу було рекомендовано:</w:t>
      </w:r>
    </w:p>
    <w:p w:rsidR="00597163" w:rsidRDefault="00597163" w:rsidP="001B6819">
      <w:pPr>
        <w:pStyle w:val="a3"/>
        <w:numPr>
          <w:ilvl w:val="0"/>
          <w:numId w:val="10"/>
        </w:numPr>
        <w:tabs>
          <w:tab w:val="left" w:pos="720"/>
        </w:tabs>
        <w:spacing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вжити заходів щодо зняття з балансу закладу будівлі гуртожитку</w:t>
      </w:r>
    </w:p>
    <w:p w:rsidR="00597163" w:rsidRDefault="00597163" w:rsidP="001B6819">
      <w:pPr>
        <w:pStyle w:val="a3"/>
        <w:numPr>
          <w:ilvl w:val="0"/>
          <w:numId w:val="10"/>
        </w:numPr>
        <w:tabs>
          <w:tab w:val="left" w:pos="720"/>
        </w:tabs>
        <w:spacing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надати пропозиції щодо оптимізації штатної чисельності.</w:t>
      </w:r>
    </w:p>
    <w:p w:rsidR="00A53431" w:rsidRDefault="00A53431" w:rsidP="001B6819">
      <w:pPr>
        <w:pStyle w:val="a3"/>
        <w:tabs>
          <w:tab w:val="left" w:pos="720"/>
        </w:tabs>
        <w:spacing w:line="240" w:lineRule="auto"/>
        <w:ind w:left="1452"/>
        <w:jc w:val="both"/>
        <w:rPr>
          <w:rFonts w:ascii="Times New Roman" w:eastAsia="Calibri" w:hAnsi="Times New Roman" w:cs="Times New Roman"/>
          <w:color w:val="000000"/>
          <w:sz w:val="28"/>
          <w:szCs w:val="28"/>
          <w:lang w:val="uk-UA"/>
        </w:rPr>
      </w:pPr>
    </w:p>
    <w:p w:rsidR="00597163" w:rsidRPr="004747A1" w:rsidRDefault="004747A1" w:rsidP="004747A1">
      <w:pPr>
        <w:tabs>
          <w:tab w:val="left" w:pos="720"/>
        </w:tabs>
        <w:spacing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ab/>
      </w:r>
      <w:r w:rsidR="00597163" w:rsidRPr="004747A1">
        <w:rPr>
          <w:rFonts w:ascii="Times New Roman" w:eastAsia="Calibri" w:hAnsi="Times New Roman" w:cs="Times New Roman"/>
          <w:color w:val="000000"/>
          <w:sz w:val="28"/>
          <w:szCs w:val="28"/>
          <w:lang w:val="uk-UA"/>
        </w:rPr>
        <w:t>На виконання ре</w:t>
      </w:r>
      <w:bookmarkStart w:id="2" w:name="_GoBack"/>
      <w:bookmarkEnd w:id="2"/>
      <w:r w:rsidR="00597163" w:rsidRPr="004747A1">
        <w:rPr>
          <w:rFonts w:ascii="Times New Roman" w:eastAsia="Calibri" w:hAnsi="Times New Roman" w:cs="Times New Roman"/>
          <w:color w:val="000000"/>
          <w:sz w:val="28"/>
          <w:szCs w:val="28"/>
          <w:lang w:val="uk-UA"/>
        </w:rPr>
        <w:t>комендацій:</w:t>
      </w:r>
    </w:p>
    <w:p w:rsidR="00597163" w:rsidRDefault="00597163" w:rsidP="001B6819">
      <w:pPr>
        <w:pStyle w:val="a3"/>
        <w:numPr>
          <w:ilvl w:val="0"/>
          <w:numId w:val="10"/>
        </w:numPr>
        <w:tabs>
          <w:tab w:val="left" w:pos="720"/>
        </w:tabs>
        <w:spacing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будівля гуртожитку списана з балансу</w:t>
      </w:r>
      <w:r w:rsidR="00A53431">
        <w:rPr>
          <w:rFonts w:ascii="Times New Roman" w:eastAsia="Calibri" w:hAnsi="Times New Roman" w:cs="Times New Roman"/>
          <w:color w:val="000000"/>
          <w:sz w:val="28"/>
          <w:szCs w:val="28"/>
          <w:lang w:val="uk-UA"/>
        </w:rPr>
        <w:t xml:space="preserve"> (рішення ХІV с</w:t>
      </w:r>
      <w:r w:rsidR="001B6819">
        <w:rPr>
          <w:rFonts w:ascii="Times New Roman" w:eastAsia="Calibri" w:hAnsi="Times New Roman" w:cs="Times New Roman"/>
          <w:color w:val="000000"/>
          <w:sz w:val="28"/>
          <w:szCs w:val="28"/>
          <w:lang w:val="uk-UA"/>
        </w:rPr>
        <w:t>есії Херсонської обласної ради V</w:t>
      </w:r>
      <w:r w:rsidR="00A53431">
        <w:rPr>
          <w:rFonts w:ascii="Times New Roman" w:eastAsia="Calibri" w:hAnsi="Times New Roman" w:cs="Times New Roman"/>
          <w:color w:val="000000"/>
          <w:sz w:val="28"/>
          <w:szCs w:val="28"/>
          <w:lang w:val="uk-UA"/>
        </w:rPr>
        <w:t>ІІ скликання «Про надання дозволу на списання непридатного до експлуатації майна», акт про списання багатоквартирного будинку з балансу від 01.11.2017р.)</w:t>
      </w:r>
      <w:r>
        <w:rPr>
          <w:rFonts w:ascii="Times New Roman" w:eastAsia="Calibri" w:hAnsi="Times New Roman" w:cs="Times New Roman"/>
          <w:color w:val="000000"/>
          <w:sz w:val="28"/>
          <w:szCs w:val="28"/>
          <w:lang w:val="uk-UA"/>
        </w:rPr>
        <w:t xml:space="preserve">, про </w:t>
      </w:r>
      <w:r w:rsidR="001B6819">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що</w:t>
      </w:r>
      <w:r w:rsidR="001B6819">
        <w:rPr>
          <w:rFonts w:ascii="Times New Roman" w:eastAsia="Calibri" w:hAnsi="Times New Roman" w:cs="Times New Roman"/>
          <w:color w:val="000000"/>
          <w:sz w:val="28"/>
          <w:szCs w:val="28"/>
          <w:lang w:val="uk-UA"/>
        </w:rPr>
        <w:t xml:space="preserve"> Херсонська обласна рада була п</w:t>
      </w:r>
      <w:r>
        <w:rPr>
          <w:rFonts w:ascii="Times New Roman" w:eastAsia="Calibri" w:hAnsi="Times New Roman" w:cs="Times New Roman"/>
          <w:color w:val="000000"/>
          <w:sz w:val="28"/>
          <w:szCs w:val="28"/>
          <w:lang w:val="uk-UA"/>
        </w:rPr>
        <w:t>оінформована листом</w:t>
      </w:r>
      <w:r w:rsidR="00A53431">
        <w:rPr>
          <w:rFonts w:ascii="Times New Roman" w:eastAsia="Calibri" w:hAnsi="Times New Roman" w:cs="Times New Roman"/>
          <w:color w:val="000000"/>
          <w:sz w:val="28"/>
          <w:szCs w:val="28"/>
          <w:lang w:val="uk-UA"/>
        </w:rPr>
        <w:t xml:space="preserve"> від </w:t>
      </w:r>
      <w:r w:rsidR="001B6819">
        <w:rPr>
          <w:rFonts w:ascii="Times New Roman" w:eastAsia="Calibri" w:hAnsi="Times New Roman" w:cs="Times New Roman"/>
          <w:color w:val="000000"/>
          <w:sz w:val="28"/>
          <w:szCs w:val="28"/>
          <w:lang w:val="uk-UA"/>
        </w:rPr>
        <w:t xml:space="preserve">              </w:t>
      </w:r>
      <w:r w:rsidR="00A53431">
        <w:rPr>
          <w:rFonts w:ascii="Times New Roman" w:eastAsia="Calibri" w:hAnsi="Times New Roman" w:cs="Times New Roman"/>
          <w:color w:val="000000"/>
          <w:sz w:val="28"/>
          <w:szCs w:val="28"/>
          <w:lang w:val="uk-UA"/>
        </w:rPr>
        <w:t>01 листопада 2017р. № 01-01/ 246</w:t>
      </w:r>
      <w:r w:rsidR="004747A1">
        <w:rPr>
          <w:rFonts w:ascii="Times New Roman" w:eastAsia="Calibri" w:hAnsi="Times New Roman" w:cs="Times New Roman"/>
          <w:color w:val="000000"/>
          <w:sz w:val="28"/>
          <w:szCs w:val="28"/>
          <w:lang w:val="uk-UA"/>
        </w:rPr>
        <w:t>;</w:t>
      </w:r>
    </w:p>
    <w:p w:rsidR="00597163" w:rsidRPr="00597163" w:rsidRDefault="00A53431" w:rsidP="001B6819">
      <w:pPr>
        <w:pStyle w:val="a3"/>
        <w:numPr>
          <w:ilvl w:val="0"/>
          <w:numId w:val="10"/>
        </w:numPr>
        <w:tabs>
          <w:tab w:val="left" w:pos="720"/>
        </w:tabs>
        <w:spacing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ш</w:t>
      </w:r>
      <w:r w:rsidR="00597163">
        <w:rPr>
          <w:rFonts w:ascii="Times New Roman" w:eastAsia="Calibri" w:hAnsi="Times New Roman" w:cs="Times New Roman"/>
          <w:color w:val="000000"/>
          <w:sz w:val="28"/>
          <w:szCs w:val="28"/>
          <w:lang w:val="uk-UA"/>
        </w:rPr>
        <w:t>татна чисельність переглянута та зменш</w:t>
      </w:r>
      <w:r>
        <w:rPr>
          <w:rFonts w:ascii="Times New Roman" w:eastAsia="Calibri" w:hAnsi="Times New Roman" w:cs="Times New Roman"/>
          <w:color w:val="000000"/>
          <w:sz w:val="28"/>
          <w:szCs w:val="28"/>
          <w:lang w:val="uk-UA"/>
        </w:rPr>
        <w:t xml:space="preserve">ена на одну одиницю </w:t>
      </w:r>
      <w:r w:rsidR="001B6819">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з 01.01.2018</w:t>
      </w:r>
      <w:r w:rsidR="00597163">
        <w:rPr>
          <w:rFonts w:ascii="Times New Roman" w:eastAsia="Calibri" w:hAnsi="Times New Roman" w:cs="Times New Roman"/>
          <w:color w:val="000000"/>
          <w:sz w:val="28"/>
          <w:szCs w:val="28"/>
          <w:lang w:val="uk-UA"/>
        </w:rPr>
        <w:t xml:space="preserve"> року.</w:t>
      </w:r>
    </w:p>
    <w:p w:rsidR="004F7E68" w:rsidRDefault="004F7E68" w:rsidP="001B6819">
      <w:pPr>
        <w:tabs>
          <w:tab w:val="left" w:pos="720"/>
        </w:tabs>
        <w:spacing w:line="240" w:lineRule="auto"/>
        <w:ind w:firstLine="567"/>
        <w:jc w:val="both"/>
        <w:rPr>
          <w:rFonts w:ascii="Times New Roman" w:eastAsia="Calibri" w:hAnsi="Times New Roman" w:cs="Times New Roman"/>
          <w:b/>
          <w:color w:val="000000"/>
          <w:sz w:val="28"/>
          <w:szCs w:val="28"/>
          <w:lang w:val="uk-UA"/>
        </w:rPr>
      </w:pPr>
    </w:p>
    <w:p w:rsidR="00833A43" w:rsidRDefault="00833A43" w:rsidP="0053064B">
      <w:pPr>
        <w:tabs>
          <w:tab w:val="left" w:pos="720"/>
        </w:tabs>
        <w:spacing w:line="240" w:lineRule="auto"/>
        <w:ind w:firstLine="567"/>
        <w:jc w:val="both"/>
        <w:rPr>
          <w:rFonts w:ascii="Times New Roman" w:eastAsia="Calibri" w:hAnsi="Times New Roman" w:cs="Times New Roman"/>
          <w:b/>
          <w:color w:val="000000"/>
          <w:sz w:val="28"/>
          <w:szCs w:val="28"/>
          <w:lang w:val="uk-UA"/>
        </w:rPr>
      </w:pPr>
    </w:p>
    <w:p w:rsidR="001B6819" w:rsidRPr="007608C6" w:rsidRDefault="001B6819" w:rsidP="0053064B">
      <w:pPr>
        <w:tabs>
          <w:tab w:val="left" w:pos="720"/>
        </w:tabs>
        <w:spacing w:line="240" w:lineRule="auto"/>
        <w:ind w:firstLine="567"/>
        <w:jc w:val="both"/>
        <w:rPr>
          <w:rFonts w:ascii="Times New Roman" w:eastAsia="Calibri" w:hAnsi="Times New Roman" w:cs="Times New Roman"/>
          <w:b/>
          <w:color w:val="000000"/>
          <w:sz w:val="28"/>
          <w:szCs w:val="28"/>
          <w:lang w:val="uk-UA"/>
        </w:rPr>
      </w:pPr>
    </w:p>
    <w:p w:rsidR="001A3A3C" w:rsidRPr="007608C6" w:rsidRDefault="009F405D" w:rsidP="00F62AF2">
      <w:pPr>
        <w:tabs>
          <w:tab w:val="left" w:pos="720"/>
        </w:tabs>
        <w:spacing w:line="240" w:lineRule="auto"/>
        <w:ind w:firstLine="567"/>
        <w:jc w:val="both"/>
        <w:rPr>
          <w:rFonts w:ascii="Times New Roman" w:eastAsia="Calibri" w:hAnsi="Times New Roman" w:cs="Times New Roman"/>
          <w:b/>
          <w:color w:val="000000"/>
          <w:sz w:val="28"/>
          <w:szCs w:val="28"/>
          <w:lang w:val="uk-UA"/>
        </w:rPr>
      </w:pPr>
      <w:r w:rsidRPr="007608C6">
        <w:rPr>
          <w:rFonts w:ascii="Times New Roman" w:eastAsia="Calibri" w:hAnsi="Times New Roman" w:cs="Times New Roman"/>
          <w:b/>
          <w:color w:val="000000"/>
          <w:sz w:val="28"/>
          <w:szCs w:val="28"/>
          <w:lang w:val="uk-UA"/>
        </w:rPr>
        <w:t>Директор</w:t>
      </w:r>
      <w:r w:rsidR="00F62AF2">
        <w:rPr>
          <w:rFonts w:ascii="Times New Roman" w:eastAsia="Calibri" w:hAnsi="Times New Roman" w:cs="Times New Roman"/>
          <w:b/>
          <w:color w:val="000000"/>
          <w:sz w:val="28"/>
          <w:szCs w:val="28"/>
          <w:lang w:val="uk-UA"/>
        </w:rPr>
        <w:t xml:space="preserve"> музичного училища</w:t>
      </w:r>
      <w:r w:rsidRPr="007608C6">
        <w:rPr>
          <w:rFonts w:ascii="Times New Roman" w:eastAsia="Calibri" w:hAnsi="Times New Roman" w:cs="Times New Roman"/>
          <w:b/>
          <w:color w:val="000000"/>
          <w:sz w:val="28"/>
          <w:szCs w:val="28"/>
          <w:lang w:val="uk-UA"/>
        </w:rPr>
        <w:t xml:space="preserve">                            </w:t>
      </w:r>
      <w:r w:rsidR="00F62AF2">
        <w:rPr>
          <w:rFonts w:ascii="Times New Roman" w:eastAsia="Calibri" w:hAnsi="Times New Roman" w:cs="Times New Roman"/>
          <w:b/>
          <w:color w:val="000000"/>
          <w:sz w:val="28"/>
          <w:szCs w:val="28"/>
          <w:lang w:val="uk-UA"/>
        </w:rPr>
        <w:t xml:space="preserve">                            </w:t>
      </w:r>
      <w:proofErr w:type="spellStart"/>
      <w:r w:rsidRPr="007608C6">
        <w:rPr>
          <w:rFonts w:ascii="Times New Roman" w:eastAsia="Calibri" w:hAnsi="Times New Roman" w:cs="Times New Roman"/>
          <w:b/>
          <w:color w:val="000000"/>
          <w:sz w:val="28"/>
          <w:szCs w:val="28"/>
          <w:lang w:val="uk-UA"/>
        </w:rPr>
        <w:t>О.А.Липа</w:t>
      </w:r>
      <w:proofErr w:type="spellEnd"/>
    </w:p>
    <w:sectPr w:rsidR="001A3A3C" w:rsidRPr="007608C6" w:rsidSect="00587D51">
      <w:footerReference w:type="default" r:id="rId8"/>
      <w:pgSz w:w="11906" w:h="16838"/>
      <w:pgMar w:top="567" w:right="851" w:bottom="284" w:left="1418" w:header="136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BB" w:rsidRDefault="004E1EBB" w:rsidP="00E72B4C">
      <w:pPr>
        <w:spacing w:after="0" w:line="240" w:lineRule="auto"/>
      </w:pPr>
      <w:r>
        <w:separator/>
      </w:r>
    </w:p>
  </w:endnote>
  <w:endnote w:type="continuationSeparator" w:id="0">
    <w:p w:rsidR="004E1EBB" w:rsidRDefault="004E1EBB" w:rsidP="00E7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9948"/>
      <w:docPartObj>
        <w:docPartGallery w:val="Page Numbers (Bottom of Page)"/>
        <w:docPartUnique/>
      </w:docPartObj>
    </w:sdtPr>
    <w:sdtContent>
      <w:p w:rsidR="006E35F8" w:rsidRDefault="006E35F8">
        <w:pPr>
          <w:pStyle w:val="a8"/>
          <w:jc w:val="right"/>
        </w:pPr>
        <w:r>
          <w:fldChar w:fldCharType="begin"/>
        </w:r>
        <w:r>
          <w:instrText>PAGE   \* MERGEFORMAT</w:instrText>
        </w:r>
        <w:r>
          <w:fldChar w:fldCharType="separate"/>
        </w:r>
        <w:r w:rsidR="004747A1">
          <w:rPr>
            <w:noProof/>
          </w:rPr>
          <w:t>14</w:t>
        </w:r>
        <w:r>
          <w:fldChar w:fldCharType="end"/>
        </w:r>
      </w:p>
    </w:sdtContent>
  </w:sdt>
  <w:p w:rsidR="006E35F8" w:rsidRDefault="006E35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BB" w:rsidRDefault="004E1EBB" w:rsidP="00E72B4C">
      <w:pPr>
        <w:spacing w:after="0" w:line="240" w:lineRule="auto"/>
      </w:pPr>
      <w:r>
        <w:separator/>
      </w:r>
    </w:p>
  </w:footnote>
  <w:footnote w:type="continuationSeparator" w:id="0">
    <w:p w:rsidR="004E1EBB" w:rsidRDefault="004E1EBB" w:rsidP="00E7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87F"/>
    <w:multiLevelType w:val="hybridMultilevel"/>
    <w:tmpl w:val="0292D93E"/>
    <w:lvl w:ilvl="0" w:tplc="5B6A45AA">
      <w:start w:val="3"/>
      <w:numFmt w:val="bullet"/>
      <w:lvlText w:val="-"/>
      <w:lvlJc w:val="left"/>
      <w:pPr>
        <w:ind w:left="36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26F77"/>
    <w:multiLevelType w:val="hybridMultilevel"/>
    <w:tmpl w:val="8D58EB38"/>
    <w:lvl w:ilvl="0" w:tplc="46DAA514">
      <w:start w:val="3"/>
      <w:numFmt w:val="bullet"/>
      <w:lvlText w:val="•"/>
      <w:lvlJc w:val="left"/>
      <w:pPr>
        <w:ind w:left="1100" w:hanging="360"/>
      </w:pPr>
      <w:rPr>
        <w:rFonts w:ascii="Times New Roman" w:eastAsia="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
    <w:nsid w:val="09536305"/>
    <w:multiLevelType w:val="hybridMultilevel"/>
    <w:tmpl w:val="3850D608"/>
    <w:lvl w:ilvl="0" w:tplc="7A322B72">
      <w:start w:val="1"/>
      <w:numFmt w:val="decimal"/>
      <w:suff w:val="nothing"/>
      <w:lvlText w:val="%1"/>
      <w:lvlJc w:val="center"/>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14BC3"/>
    <w:multiLevelType w:val="hybridMultilevel"/>
    <w:tmpl w:val="6F7693C2"/>
    <w:lvl w:ilvl="0" w:tplc="56FC925E">
      <w:start w:val="2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517CBD"/>
    <w:multiLevelType w:val="hybridMultilevel"/>
    <w:tmpl w:val="4B7659DE"/>
    <w:lvl w:ilvl="0" w:tplc="BA5AB9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E509BC"/>
    <w:multiLevelType w:val="hybridMultilevel"/>
    <w:tmpl w:val="20163452"/>
    <w:lvl w:ilvl="0" w:tplc="FEA21256">
      <w:start w:val="1"/>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30BE1BF2"/>
    <w:multiLevelType w:val="hybridMultilevel"/>
    <w:tmpl w:val="E21848AA"/>
    <w:lvl w:ilvl="0" w:tplc="89BEBFD4">
      <w:start w:val="25"/>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EE2BE6"/>
    <w:multiLevelType w:val="hybridMultilevel"/>
    <w:tmpl w:val="583C5E74"/>
    <w:lvl w:ilvl="0" w:tplc="647079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042758"/>
    <w:multiLevelType w:val="hybridMultilevel"/>
    <w:tmpl w:val="57082BA8"/>
    <w:lvl w:ilvl="0" w:tplc="A9709994">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BE0364"/>
    <w:multiLevelType w:val="multilevel"/>
    <w:tmpl w:val="BD666FCE"/>
    <w:lvl w:ilvl="0">
      <w:start w:val="23"/>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0">
    <w:nsid w:val="46893738"/>
    <w:multiLevelType w:val="hybridMultilevel"/>
    <w:tmpl w:val="5A3AD64E"/>
    <w:lvl w:ilvl="0" w:tplc="56FC925E">
      <w:start w:val="2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B24822"/>
    <w:multiLevelType w:val="hybridMultilevel"/>
    <w:tmpl w:val="134C9A26"/>
    <w:lvl w:ilvl="0" w:tplc="56FC925E">
      <w:start w:val="2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31587D"/>
    <w:multiLevelType w:val="hybridMultilevel"/>
    <w:tmpl w:val="4D6CAD8C"/>
    <w:lvl w:ilvl="0" w:tplc="782245EE">
      <w:start w:val="1"/>
      <w:numFmt w:val="bullet"/>
      <w:suff w:val="space"/>
      <w:lvlText w:val=""/>
      <w:lvlJc w:val="left"/>
      <w:pPr>
        <w:ind w:left="567" w:hanging="283"/>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C40709A"/>
    <w:multiLevelType w:val="hybridMultilevel"/>
    <w:tmpl w:val="0E24B876"/>
    <w:lvl w:ilvl="0" w:tplc="64707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82F87"/>
    <w:multiLevelType w:val="hybridMultilevel"/>
    <w:tmpl w:val="7D221128"/>
    <w:lvl w:ilvl="0" w:tplc="0BCAB4E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6A4148"/>
    <w:multiLevelType w:val="hybridMultilevel"/>
    <w:tmpl w:val="73CCF7D0"/>
    <w:lvl w:ilvl="0" w:tplc="5B6A45AA">
      <w:start w:val="3"/>
      <w:numFmt w:val="bullet"/>
      <w:lvlText w:val="-"/>
      <w:lvlJc w:val="left"/>
      <w:pPr>
        <w:ind w:left="1452" w:hanging="360"/>
      </w:pPr>
      <w:rPr>
        <w:rFonts w:ascii="Calibri" w:eastAsia="Calibri" w:hAnsi="Calibri" w:cs="Calibri"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6">
    <w:nsid w:val="5AAE130E"/>
    <w:multiLevelType w:val="hybridMultilevel"/>
    <w:tmpl w:val="7310C30C"/>
    <w:lvl w:ilvl="0" w:tplc="89BEBFD4">
      <w:start w:val="25"/>
      <w:numFmt w:val="bullet"/>
      <w:lvlText w:val="-"/>
      <w:lvlJc w:val="left"/>
      <w:pPr>
        <w:ind w:left="1146" w:hanging="360"/>
      </w:pPr>
      <w:rPr>
        <w:rFonts w:ascii="Calibri" w:eastAsia="Calibri" w:hAnsi="Calibri"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6982DBE"/>
    <w:multiLevelType w:val="hybridMultilevel"/>
    <w:tmpl w:val="1FB23D8C"/>
    <w:lvl w:ilvl="0" w:tplc="AE70954C">
      <w:start w:val="3"/>
      <w:numFmt w:val="bullet"/>
      <w:lvlText w:val="-"/>
      <w:lvlJc w:val="left"/>
      <w:pPr>
        <w:ind w:left="1287" w:hanging="360"/>
      </w:pPr>
      <w:rPr>
        <w:rFonts w:ascii="Calibri" w:eastAsia="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804FA5"/>
    <w:multiLevelType w:val="hybridMultilevel"/>
    <w:tmpl w:val="773E0A94"/>
    <w:lvl w:ilvl="0" w:tplc="56FC925E">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79527D"/>
    <w:multiLevelType w:val="hybridMultilevel"/>
    <w:tmpl w:val="1EBEC668"/>
    <w:lvl w:ilvl="0" w:tplc="AE70954C">
      <w:start w:val="3"/>
      <w:numFmt w:val="bullet"/>
      <w:suff w:val="space"/>
      <w:lvlText w:val="-"/>
      <w:lvlJc w:val="left"/>
      <w:pPr>
        <w:ind w:left="1452" w:hanging="360"/>
      </w:pPr>
      <w:rPr>
        <w:rFonts w:ascii="Calibri" w:eastAsia="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5F3768"/>
    <w:multiLevelType w:val="hybridMultilevel"/>
    <w:tmpl w:val="9A2E6C30"/>
    <w:lvl w:ilvl="0" w:tplc="5B6A45AA">
      <w:start w:val="3"/>
      <w:numFmt w:val="bullet"/>
      <w:lvlText w:val="-"/>
      <w:lvlJc w:val="left"/>
      <w:pPr>
        <w:ind w:left="1452" w:hanging="360"/>
      </w:pPr>
      <w:rPr>
        <w:rFonts w:ascii="Calibri" w:eastAsia="Calibri" w:hAnsi="Calibri" w:cs="Calibri"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1">
    <w:nsid w:val="7A195B24"/>
    <w:multiLevelType w:val="hybridMultilevel"/>
    <w:tmpl w:val="DF0EDCBE"/>
    <w:lvl w:ilvl="0" w:tplc="FEA212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3"/>
  </w:num>
  <w:num w:numId="5">
    <w:abstractNumId w:val="1"/>
  </w:num>
  <w:num w:numId="6">
    <w:abstractNumId w:val="0"/>
  </w:num>
  <w:num w:numId="7">
    <w:abstractNumId w:val="21"/>
  </w:num>
  <w:num w:numId="8">
    <w:abstractNumId w:val="5"/>
  </w:num>
  <w:num w:numId="9">
    <w:abstractNumId w:val="19"/>
  </w:num>
  <w:num w:numId="10">
    <w:abstractNumId w:val="20"/>
  </w:num>
  <w:num w:numId="11">
    <w:abstractNumId w:val="15"/>
  </w:num>
  <w:num w:numId="12">
    <w:abstractNumId w:val="9"/>
  </w:num>
  <w:num w:numId="13">
    <w:abstractNumId w:val="3"/>
  </w:num>
  <w:num w:numId="14">
    <w:abstractNumId w:val="14"/>
  </w:num>
  <w:num w:numId="15">
    <w:abstractNumId w:val="2"/>
  </w:num>
  <w:num w:numId="16">
    <w:abstractNumId w:val="18"/>
  </w:num>
  <w:num w:numId="17">
    <w:abstractNumId w:val="17"/>
  </w:num>
  <w:num w:numId="18">
    <w:abstractNumId w:val="10"/>
  </w:num>
  <w:num w:numId="19">
    <w:abstractNumId w:val="11"/>
  </w:num>
  <w:num w:numId="20">
    <w:abstractNumId w:val="6"/>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55"/>
    <w:rsid w:val="00032D25"/>
    <w:rsid w:val="000522C4"/>
    <w:rsid w:val="00054586"/>
    <w:rsid w:val="00071393"/>
    <w:rsid w:val="00097264"/>
    <w:rsid w:val="0009737B"/>
    <w:rsid w:val="000A6986"/>
    <w:rsid w:val="000C5189"/>
    <w:rsid w:val="000F3314"/>
    <w:rsid w:val="001349C0"/>
    <w:rsid w:val="0014418B"/>
    <w:rsid w:val="0014560B"/>
    <w:rsid w:val="001A3A3C"/>
    <w:rsid w:val="001B0536"/>
    <w:rsid w:val="001B6819"/>
    <w:rsid w:val="001C0B9F"/>
    <w:rsid w:val="001C48DC"/>
    <w:rsid w:val="001C6F14"/>
    <w:rsid w:val="001E28C6"/>
    <w:rsid w:val="001F0D0E"/>
    <w:rsid w:val="002012B3"/>
    <w:rsid w:val="002450C5"/>
    <w:rsid w:val="00267D25"/>
    <w:rsid w:val="00271CD8"/>
    <w:rsid w:val="002A1D4B"/>
    <w:rsid w:val="002E38D8"/>
    <w:rsid w:val="002F1F86"/>
    <w:rsid w:val="00302AC1"/>
    <w:rsid w:val="00316A09"/>
    <w:rsid w:val="0034100C"/>
    <w:rsid w:val="003415B1"/>
    <w:rsid w:val="00377E71"/>
    <w:rsid w:val="00382F1F"/>
    <w:rsid w:val="003856C2"/>
    <w:rsid w:val="003906BE"/>
    <w:rsid w:val="00391D26"/>
    <w:rsid w:val="00396B94"/>
    <w:rsid w:val="003A2532"/>
    <w:rsid w:val="003B1EA2"/>
    <w:rsid w:val="003B4019"/>
    <w:rsid w:val="003D085C"/>
    <w:rsid w:val="003D22C8"/>
    <w:rsid w:val="003F1DE4"/>
    <w:rsid w:val="00403F76"/>
    <w:rsid w:val="00421DB1"/>
    <w:rsid w:val="0043574D"/>
    <w:rsid w:val="00437931"/>
    <w:rsid w:val="00470D99"/>
    <w:rsid w:val="00473ADE"/>
    <w:rsid w:val="00473BF4"/>
    <w:rsid w:val="004747A1"/>
    <w:rsid w:val="004A458D"/>
    <w:rsid w:val="004D0E28"/>
    <w:rsid w:val="004E10BD"/>
    <w:rsid w:val="004E1EBB"/>
    <w:rsid w:val="004F0A51"/>
    <w:rsid w:val="004F7E68"/>
    <w:rsid w:val="00507622"/>
    <w:rsid w:val="005079B1"/>
    <w:rsid w:val="0053064B"/>
    <w:rsid w:val="005602AE"/>
    <w:rsid w:val="005636FF"/>
    <w:rsid w:val="00573320"/>
    <w:rsid w:val="00577F37"/>
    <w:rsid w:val="00587D51"/>
    <w:rsid w:val="0059504B"/>
    <w:rsid w:val="00597163"/>
    <w:rsid w:val="005A4792"/>
    <w:rsid w:val="005D0E1A"/>
    <w:rsid w:val="005D1A62"/>
    <w:rsid w:val="005E7B55"/>
    <w:rsid w:val="005F4010"/>
    <w:rsid w:val="006041F5"/>
    <w:rsid w:val="00616C73"/>
    <w:rsid w:val="00621912"/>
    <w:rsid w:val="00632FC2"/>
    <w:rsid w:val="00666CF6"/>
    <w:rsid w:val="00686480"/>
    <w:rsid w:val="006A4270"/>
    <w:rsid w:val="006A72E8"/>
    <w:rsid w:val="006B19B0"/>
    <w:rsid w:val="006B7956"/>
    <w:rsid w:val="006D5380"/>
    <w:rsid w:val="006E35F8"/>
    <w:rsid w:val="006E505D"/>
    <w:rsid w:val="006E7254"/>
    <w:rsid w:val="0070674A"/>
    <w:rsid w:val="00722A39"/>
    <w:rsid w:val="00731B43"/>
    <w:rsid w:val="00743345"/>
    <w:rsid w:val="007608C6"/>
    <w:rsid w:val="00787B6A"/>
    <w:rsid w:val="007A7821"/>
    <w:rsid w:val="007E3647"/>
    <w:rsid w:val="007F0F04"/>
    <w:rsid w:val="00807BE3"/>
    <w:rsid w:val="00812B94"/>
    <w:rsid w:val="00833A43"/>
    <w:rsid w:val="00836CD5"/>
    <w:rsid w:val="00891588"/>
    <w:rsid w:val="00897F2D"/>
    <w:rsid w:val="008A76D1"/>
    <w:rsid w:val="008B60E3"/>
    <w:rsid w:val="008D7303"/>
    <w:rsid w:val="00903237"/>
    <w:rsid w:val="009051C3"/>
    <w:rsid w:val="0093210E"/>
    <w:rsid w:val="0094748C"/>
    <w:rsid w:val="00965BA0"/>
    <w:rsid w:val="009717A7"/>
    <w:rsid w:val="009757DF"/>
    <w:rsid w:val="00981A49"/>
    <w:rsid w:val="0098365A"/>
    <w:rsid w:val="009A162C"/>
    <w:rsid w:val="009A716B"/>
    <w:rsid w:val="009B2366"/>
    <w:rsid w:val="009D7516"/>
    <w:rsid w:val="009E0196"/>
    <w:rsid w:val="009F405D"/>
    <w:rsid w:val="00A24684"/>
    <w:rsid w:val="00A2585A"/>
    <w:rsid w:val="00A3007A"/>
    <w:rsid w:val="00A53431"/>
    <w:rsid w:val="00A921C7"/>
    <w:rsid w:val="00A92E86"/>
    <w:rsid w:val="00AB0B66"/>
    <w:rsid w:val="00AB7D47"/>
    <w:rsid w:val="00AE761F"/>
    <w:rsid w:val="00B1533D"/>
    <w:rsid w:val="00B24BD4"/>
    <w:rsid w:val="00B275DB"/>
    <w:rsid w:val="00B35B5C"/>
    <w:rsid w:val="00B360FC"/>
    <w:rsid w:val="00B36925"/>
    <w:rsid w:val="00B400D7"/>
    <w:rsid w:val="00B40E75"/>
    <w:rsid w:val="00B42D1F"/>
    <w:rsid w:val="00B43AFF"/>
    <w:rsid w:val="00B60BFC"/>
    <w:rsid w:val="00B61797"/>
    <w:rsid w:val="00B63DF1"/>
    <w:rsid w:val="00B67A33"/>
    <w:rsid w:val="00B72C41"/>
    <w:rsid w:val="00B95952"/>
    <w:rsid w:val="00BB36CE"/>
    <w:rsid w:val="00BB48B3"/>
    <w:rsid w:val="00BC528E"/>
    <w:rsid w:val="00BD7F22"/>
    <w:rsid w:val="00C03054"/>
    <w:rsid w:val="00C21F06"/>
    <w:rsid w:val="00C230B1"/>
    <w:rsid w:val="00C2682B"/>
    <w:rsid w:val="00C31149"/>
    <w:rsid w:val="00C3489A"/>
    <w:rsid w:val="00C54C8E"/>
    <w:rsid w:val="00C70166"/>
    <w:rsid w:val="00C74923"/>
    <w:rsid w:val="00C81B0D"/>
    <w:rsid w:val="00CA4EF4"/>
    <w:rsid w:val="00CA6AD6"/>
    <w:rsid w:val="00CB21D5"/>
    <w:rsid w:val="00CC0E68"/>
    <w:rsid w:val="00CE620B"/>
    <w:rsid w:val="00D148B6"/>
    <w:rsid w:val="00D25613"/>
    <w:rsid w:val="00D365DD"/>
    <w:rsid w:val="00D374E7"/>
    <w:rsid w:val="00D53133"/>
    <w:rsid w:val="00D56A54"/>
    <w:rsid w:val="00D611B2"/>
    <w:rsid w:val="00D732B9"/>
    <w:rsid w:val="00D846DE"/>
    <w:rsid w:val="00D9154F"/>
    <w:rsid w:val="00D977B8"/>
    <w:rsid w:val="00DB1E6D"/>
    <w:rsid w:val="00DC372F"/>
    <w:rsid w:val="00DD0636"/>
    <w:rsid w:val="00DF215D"/>
    <w:rsid w:val="00DF6598"/>
    <w:rsid w:val="00E0441C"/>
    <w:rsid w:val="00E21434"/>
    <w:rsid w:val="00E47385"/>
    <w:rsid w:val="00E56EFD"/>
    <w:rsid w:val="00E57D56"/>
    <w:rsid w:val="00E61682"/>
    <w:rsid w:val="00E72B4C"/>
    <w:rsid w:val="00EB62E2"/>
    <w:rsid w:val="00EC6E7B"/>
    <w:rsid w:val="00ED04E2"/>
    <w:rsid w:val="00EE7E81"/>
    <w:rsid w:val="00F40891"/>
    <w:rsid w:val="00F41A36"/>
    <w:rsid w:val="00F62AF2"/>
    <w:rsid w:val="00F63B6C"/>
    <w:rsid w:val="00F70983"/>
    <w:rsid w:val="00F71F2F"/>
    <w:rsid w:val="00F72D8C"/>
    <w:rsid w:val="00F90DE3"/>
    <w:rsid w:val="00F97264"/>
    <w:rsid w:val="00FA5D5B"/>
    <w:rsid w:val="00FA6A4A"/>
    <w:rsid w:val="00FC30CD"/>
    <w:rsid w:val="00FE7EE0"/>
    <w:rsid w:val="00FF397D"/>
    <w:rsid w:val="00FF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4F2D0-18C6-4D38-ADBE-E116E522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A09"/>
    <w:pPr>
      <w:ind w:left="720"/>
      <w:contextualSpacing/>
    </w:pPr>
  </w:style>
  <w:style w:type="character" w:customStyle="1" w:styleId="a4">
    <w:name w:val="Основной текст_"/>
    <w:basedOn w:val="a0"/>
    <w:link w:val="1"/>
    <w:rsid w:val="0014560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4"/>
    <w:rsid w:val="0014560B"/>
    <w:pPr>
      <w:widowControl w:val="0"/>
      <w:shd w:val="clear" w:color="auto" w:fill="FFFFFF"/>
      <w:spacing w:before="60" w:after="300" w:line="322" w:lineRule="exact"/>
    </w:pPr>
    <w:rPr>
      <w:rFonts w:ascii="Times New Roman" w:eastAsia="Times New Roman" w:hAnsi="Times New Roman" w:cs="Times New Roman"/>
      <w:sz w:val="28"/>
      <w:szCs w:val="28"/>
    </w:rPr>
  </w:style>
  <w:style w:type="table" w:styleId="a5">
    <w:name w:val="Table Grid"/>
    <w:basedOn w:val="a1"/>
    <w:uiPriority w:val="59"/>
    <w:rsid w:val="00391D2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72B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B4C"/>
  </w:style>
  <w:style w:type="paragraph" w:styleId="a8">
    <w:name w:val="footer"/>
    <w:basedOn w:val="a"/>
    <w:link w:val="a9"/>
    <w:uiPriority w:val="99"/>
    <w:unhideWhenUsed/>
    <w:rsid w:val="00E72B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2B4C"/>
  </w:style>
  <w:style w:type="paragraph" w:styleId="aa">
    <w:name w:val="Normal (Web)"/>
    <w:basedOn w:val="a"/>
    <w:uiPriority w:val="99"/>
    <w:unhideWhenUsed/>
    <w:rsid w:val="00B43AF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Indent"/>
    <w:basedOn w:val="a"/>
    <w:link w:val="ac"/>
    <w:rsid w:val="003856C2"/>
    <w:pPr>
      <w:spacing w:after="0" w:line="240" w:lineRule="auto"/>
      <w:ind w:firstLine="539"/>
      <w:jc w:val="both"/>
    </w:pPr>
    <w:rPr>
      <w:rFonts w:ascii="Times New Roman" w:eastAsia="Times New Roman" w:hAnsi="Times New Roman" w:cs="Times New Roman"/>
      <w:sz w:val="28"/>
      <w:szCs w:val="32"/>
      <w:lang w:val="uk-UA" w:eastAsia="uk-UA"/>
    </w:rPr>
  </w:style>
  <w:style w:type="character" w:customStyle="1" w:styleId="ac">
    <w:name w:val="Основной текст с отступом Знак"/>
    <w:basedOn w:val="a0"/>
    <w:link w:val="ab"/>
    <w:rsid w:val="003856C2"/>
    <w:rPr>
      <w:rFonts w:ascii="Times New Roman" w:eastAsia="Times New Roman" w:hAnsi="Times New Roman" w:cs="Times New Roman"/>
      <w:sz w:val="28"/>
      <w:szCs w:val="32"/>
      <w:lang w:val="uk-UA" w:eastAsia="uk-UA"/>
    </w:rPr>
  </w:style>
  <w:style w:type="character" w:customStyle="1" w:styleId="2">
    <w:name w:val="Основной текст (2)_"/>
    <w:basedOn w:val="a0"/>
    <w:link w:val="20"/>
    <w:rsid w:val="002450C5"/>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2450C5"/>
    <w:pPr>
      <w:widowControl w:val="0"/>
      <w:shd w:val="clear" w:color="auto" w:fill="FFFFFF"/>
      <w:spacing w:after="0" w:line="374" w:lineRule="exact"/>
    </w:pPr>
    <w:rPr>
      <w:rFonts w:ascii="Times New Roman" w:eastAsia="Times New Roman" w:hAnsi="Times New Roman" w:cs="Times New Roman"/>
      <w:sz w:val="30"/>
      <w:szCs w:val="30"/>
    </w:rPr>
  </w:style>
  <w:style w:type="table" w:customStyle="1" w:styleId="10">
    <w:name w:val="Сетка таблицы1"/>
    <w:basedOn w:val="a1"/>
    <w:next w:val="a5"/>
    <w:uiPriority w:val="59"/>
    <w:rsid w:val="00ED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ED04E2"/>
    <w:rPr>
      <w:b/>
      <w:bCs/>
    </w:rPr>
  </w:style>
  <w:style w:type="table" w:customStyle="1" w:styleId="21">
    <w:name w:val="Сетка таблицы2"/>
    <w:basedOn w:val="a1"/>
    <w:next w:val="a5"/>
    <w:uiPriority w:val="59"/>
    <w:rsid w:val="00ED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15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1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F307-E036-4DEE-9F85-FC84F4E0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14</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HR</cp:lastModifiedBy>
  <cp:revision>62</cp:revision>
  <cp:lastPrinted>2018-04-20T09:12:00Z</cp:lastPrinted>
  <dcterms:created xsi:type="dcterms:W3CDTF">2017-02-13T11:07:00Z</dcterms:created>
  <dcterms:modified xsi:type="dcterms:W3CDTF">2018-04-20T10:05:00Z</dcterms:modified>
</cp:coreProperties>
</file>